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6</w:t>
      </w:r>
    </w:p>
    <w:p w:rsidR="00C52AA1" w:rsidRDefault="00C52AA1" w:rsidP="00C52AA1">
      <w:pPr>
        <w:pStyle w:val="Heading1"/>
        <w:spacing w:before="234" w:beforeAutospacing="0"/>
        <w:rPr>
          <w:rFonts w:ascii="Comic Sans MS" w:hAnsi="Comic Sans MS"/>
          <w:color w:val="660033"/>
          <w:sz w:val="53"/>
          <w:szCs w:val="53"/>
        </w:rPr>
      </w:pPr>
      <w:r>
        <w:rPr>
          <w:rFonts w:ascii="Comic Sans MS" w:hAnsi="Comic Sans MS"/>
          <w:color w:val="660033"/>
          <w:sz w:val="53"/>
          <w:szCs w:val="53"/>
        </w:rPr>
        <w:t xml:space="preserve">Me, </w:t>
      </w:r>
      <w:proofErr w:type="gramStart"/>
      <w:r>
        <w:rPr>
          <w:rFonts w:ascii="Comic Sans MS" w:hAnsi="Comic Sans MS"/>
          <w:color w:val="660033"/>
          <w:sz w:val="53"/>
          <w:szCs w:val="53"/>
        </w:rPr>
        <w:t>Myself</w:t>
      </w:r>
      <w:proofErr w:type="gramEnd"/>
      <w:r>
        <w:rPr>
          <w:rFonts w:ascii="Comic Sans MS" w:hAnsi="Comic Sans MS"/>
          <w:color w:val="660033"/>
          <w:sz w:val="53"/>
          <w:szCs w:val="53"/>
        </w:rPr>
        <w:t xml:space="preserve"> &amp; I</w:t>
      </w:r>
      <w:r w:rsidR="00B46420">
        <w:rPr>
          <w:rFonts w:ascii="Comic Sans MS" w:hAnsi="Comic Sans MS"/>
          <w:color w:val="660033"/>
          <w:sz w:val="53"/>
          <w:szCs w:val="53"/>
        </w:rPr>
        <w:t xml:space="preserve"> </w:t>
      </w:r>
      <w:proofErr w:type="spellStart"/>
      <w:r w:rsidR="00B46420" w:rsidRPr="00B46420">
        <w:rPr>
          <w:rFonts w:ascii="Comic Sans MS" w:hAnsi="Comic Sans MS"/>
          <w:color w:val="660033"/>
          <w:sz w:val="53"/>
          <w:szCs w:val="53"/>
        </w:rPr>
        <w:t>Yo</w:t>
      </w:r>
      <w:proofErr w:type="spellEnd"/>
      <w:r w:rsidR="00B46420" w:rsidRPr="00B46420">
        <w:rPr>
          <w:rFonts w:ascii="Comic Sans MS" w:hAnsi="Comic Sans MS"/>
          <w:color w:val="660033"/>
          <w:sz w:val="53"/>
          <w:szCs w:val="53"/>
        </w:rPr>
        <w:t xml:space="preserve"> y </w:t>
      </w:r>
      <w:proofErr w:type="spellStart"/>
      <w:r w:rsidR="00B46420" w:rsidRPr="00B46420">
        <w:rPr>
          <w:rFonts w:ascii="Comic Sans MS" w:hAnsi="Comic Sans MS"/>
          <w:color w:val="660033"/>
          <w:sz w:val="53"/>
          <w:szCs w:val="53"/>
        </w:rPr>
        <w:t>mis</w:t>
      </w:r>
      <w:proofErr w:type="spellEnd"/>
      <w:r w:rsidR="00B46420" w:rsidRPr="00B46420">
        <w:rPr>
          <w:rFonts w:ascii="Comic Sans MS" w:hAnsi="Comic Sans MS"/>
          <w:color w:val="660033"/>
          <w:sz w:val="53"/>
          <w:szCs w:val="53"/>
        </w:rPr>
        <w:t xml:space="preserve"> </w:t>
      </w:r>
      <w:proofErr w:type="spellStart"/>
      <w:r w:rsidR="00B46420" w:rsidRPr="00B46420">
        <w:rPr>
          <w:rFonts w:ascii="Comic Sans MS" w:hAnsi="Comic Sans MS"/>
          <w:color w:val="660033"/>
          <w:sz w:val="53"/>
          <w:szCs w:val="53"/>
        </w:rPr>
        <w:t>cosas</w:t>
      </w:r>
      <w:proofErr w:type="spellEnd"/>
    </w:p>
    <w:p w:rsidR="00C52AA1" w:rsidRDefault="00C52AA1" w:rsidP="00C52AA1">
      <w:pPr>
        <w:pStyle w:val="Heading2"/>
        <w:spacing w:before="176" w:beforeAutospacing="0"/>
        <w:rPr>
          <w:rFonts w:ascii="Comic Sans MS" w:hAnsi="Comic Sans MS"/>
          <w:color w:val="660033"/>
          <w:sz w:val="29"/>
          <w:szCs w:val="29"/>
        </w:rPr>
      </w:pPr>
      <w:r>
        <w:rPr>
          <w:rFonts w:ascii="Comic Sans MS" w:hAnsi="Comic Sans MS"/>
          <w:color w:val="660033"/>
          <w:sz w:val="29"/>
          <w:szCs w:val="29"/>
        </w:rPr>
        <w:t>In this lesson you learn to</w:t>
      </w:r>
    </w:p>
    <w:p w:rsidR="00C52AA1" w:rsidRDefault="00C52AA1" w:rsidP="00C52AA1">
      <w:pPr>
        <w:numPr>
          <w:ilvl w:val="0"/>
          <w:numId w:val="2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Express and ask about physical states (hungry, thirsty) and emotions (happy, sad)</w:t>
      </w:r>
    </w:p>
    <w:p w:rsidR="00C52AA1" w:rsidRDefault="00C52AA1" w:rsidP="00C52AA1">
      <w:pPr>
        <w:numPr>
          <w:ilvl w:val="0"/>
          <w:numId w:val="2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Express and enquire about the ownership of things</w:t>
      </w:r>
    </w:p>
    <w:p w:rsidR="00C52AA1" w:rsidRDefault="00C52AA1" w:rsidP="00C52AA1">
      <w:pPr>
        <w:numPr>
          <w:ilvl w:val="0"/>
          <w:numId w:val="2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Describe the location of things</w:t>
      </w:r>
    </w:p>
    <w:p w:rsidR="00EA09C7" w:rsidRDefault="00C52AA1" w:rsidP="00C52AA1">
      <w:pPr>
        <w:rPr>
          <w:rFonts w:ascii="Arial" w:hAnsi="Arial" w:cs="Arial"/>
          <w:color w:val="331D10"/>
          <w:sz w:val="19"/>
          <w:szCs w:val="19"/>
        </w:rPr>
      </w:pPr>
      <w:r>
        <w:rPr>
          <w:noProof/>
        </w:rPr>
        <w:drawing>
          <wp:inline distT="0" distB="0" distL="0" distR="0">
            <wp:extent cx="2356485" cy="4712970"/>
            <wp:effectExtent l="0" t="0" r="5715" b="0"/>
            <wp:docPr id="73" name="Picture 73" descr="http://www.glovico.org/syllabus/images/intr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glovico.org/syllabus/images/intro6.png"/>
                    <pic:cNvPicPr>
                      <a:picLocks noChangeAspect="1" noChangeArrowheads="1"/>
                    </pic:cNvPicPr>
                  </pic:nvPicPr>
                  <pic:blipFill>
                    <a:blip r:embed="rId5"/>
                    <a:srcRect/>
                    <a:stretch>
                      <a:fillRect/>
                    </a:stretch>
                  </pic:blipFill>
                  <pic:spPr bwMode="auto">
                    <a:xfrm>
                      <a:off x="0" y="0"/>
                      <a:ext cx="2356485" cy="4712970"/>
                    </a:xfrm>
                    <a:prstGeom prst="rect">
                      <a:avLst/>
                    </a:prstGeom>
                    <a:noFill/>
                    <a:ln w="9525">
                      <a:noFill/>
                      <a:miter lim="800000"/>
                      <a:headEnd/>
                      <a:tailEnd/>
                    </a:ln>
                  </pic:spPr>
                </pic:pic>
              </a:graphicData>
            </a:graphic>
          </wp:inline>
        </w:drawing>
      </w:r>
    </w:p>
    <w:p w:rsidR="00437B4B" w:rsidRDefault="00437B4B" w:rsidP="00437B4B">
      <w:pPr>
        <w:rPr>
          <w:rFonts w:ascii="Arial" w:hAnsi="Arial" w:cs="Arial"/>
          <w:color w:val="331D10"/>
          <w:sz w:val="19"/>
          <w:szCs w:val="19"/>
        </w:rPr>
      </w:pPr>
    </w:p>
    <w:p w:rsidR="00437B4B" w:rsidRDefault="00437B4B" w:rsidP="00437B4B">
      <w:pPr>
        <w:rPr>
          <w:rFonts w:ascii="Arial" w:hAnsi="Arial" w:cs="Arial"/>
          <w:color w:val="331D10"/>
          <w:sz w:val="19"/>
          <w:szCs w:val="19"/>
        </w:rPr>
      </w:pPr>
    </w:p>
    <w:p w:rsidR="00437B4B" w:rsidRDefault="00437B4B" w:rsidP="00437B4B"/>
    <w:p w:rsidR="00483321" w:rsidRDefault="00483321" w:rsidP="00483321"/>
    <w:p w:rsidR="00483321" w:rsidRDefault="00483321" w:rsidP="00483321">
      <w:pPr>
        <w:rPr>
          <w:noProof/>
        </w:rPr>
      </w:pPr>
      <w:proofErr w:type="spellStart"/>
      <w:r w:rsidRPr="0005119B">
        <w:rPr>
          <w:rFonts w:ascii="Comic Sans MS" w:eastAsia="Times New Roman" w:hAnsi="Comic Sans MS" w:cs="Times New Roman"/>
          <w:b/>
          <w:bCs/>
          <w:color w:val="660033"/>
          <w:kern w:val="36"/>
          <w:sz w:val="53"/>
          <w:szCs w:val="53"/>
        </w:rPr>
        <w:t>Vocab</w:t>
      </w:r>
      <w:proofErr w:type="spellEnd"/>
      <w:r w:rsidRPr="0005119B">
        <w:rPr>
          <w:rFonts w:ascii="Comic Sans MS" w:eastAsia="Times New Roman" w:hAnsi="Comic Sans MS" w:cs="Times New Roman"/>
          <w:b/>
          <w:bCs/>
          <w:color w:val="660033"/>
          <w:kern w:val="36"/>
          <w:sz w:val="53"/>
          <w:szCs w:val="53"/>
        </w:rPr>
        <w:t xml:space="preserve"> Canvas</w:t>
      </w:r>
    </w:p>
    <w:p w:rsidR="0005119B" w:rsidRDefault="00C52AA1" w:rsidP="00483321">
      <w:r>
        <w:rPr>
          <w:noProof/>
        </w:rPr>
        <w:drawing>
          <wp:inline distT="0" distB="0" distL="0" distR="0">
            <wp:extent cx="5943600" cy="4088305"/>
            <wp:effectExtent l="19050" t="0" r="0" b="0"/>
            <wp:docPr id="76" name="Picture 76" descr="http://www.glovico.org/syllabus/images/voca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glovico.org/syllabus/images/vocab6.jpg"/>
                    <pic:cNvPicPr>
                      <a:picLocks noChangeAspect="1" noChangeArrowheads="1"/>
                    </pic:cNvPicPr>
                  </pic:nvPicPr>
                  <pic:blipFill>
                    <a:blip r:embed="rId6"/>
                    <a:srcRect/>
                    <a:stretch>
                      <a:fillRect/>
                    </a:stretch>
                  </pic:blipFill>
                  <pic:spPr bwMode="auto">
                    <a:xfrm>
                      <a:off x="0" y="0"/>
                      <a:ext cx="5943600" cy="4088305"/>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C52AA1" w:rsidRDefault="00C52AA1" w:rsidP="00C52AA1">
      <w:pPr>
        <w:pStyle w:val="Heading1"/>
        <w:spacing w:before="234" w:beforeAutospacing="0"/>
        <w:rPr>
          <w:rFonts w:ascii="Comic Sans MS" w:hAnsi="Comic Sans MS"/>
          <w:color w:val="660033"/>
          <w:sz w:val="53"/>
          <w:szCs w:val="53"/>
        </w:rPr>
      </w:pPr>
      <w:r>
        <w:rPr>
          <w:rFonts w:ascii="Comic Sans MS" w:hAnsi="Comic Sans MS"/>
          <w:color w:val="660033"/>
          <w:sz w:val="53"/>
          <w:szCs w:val="53"/>
        </w:rPr>
        <w:t>Moving</w:t>
      </w:r>
    </w:p>
    <w:p w:rsidR="00C52AA1" w:rsidRDefault="00C52AA1" w:rsidP="00C52AA1">
      <w:pPr>
        <w:pStyle w:val="NormalWeb"/>
        <w:spacing w:before="0" w:beforeAutospacing="0"/>
        <w:rPr>
          <w:rFonts w:ascii="Arial" w:hAnsi="Arial" w:cs="Arial"/>
          <w:color w:val="331D10"/>
          <w:sz w:val="19"/>
          <w:szCs w:val="19"/>
        </w:rPr>
      </w:pPr>
      <w:r>
        <w:rPr>
          <w:rFonts w:ascii="Arial" w:hAnsi="Arial" w:cs="Arial"/>
          <w:color w:val="331D10"/>
          <w:sz w:val="19"/>
          <w:szCs w:val="19"/>
        </w:rPr>
        <w:t>Having lived in a Bed &amp; Breakfast for a few weeks in your new country of residence you finally decide to move to your own place. While the landlady of the Bed &amp; Breakfast is generally a very pleasant person she is also very moody and sometimes happy, sometimes sad.</w:t>
      </w:r>
      <w:r>
        <w:rPr>
          <w:rFonts w:ascii="Arial" w:hAnsi="Arial" w:cs="Arial"/>
          <w:color w:val="331D10"/>
          <w:sz w:val="19"/>
          <w:szCs w:val="19"/>
        </w:rPr>
        <w:br/>
      </w:r>
      <w:r>
        <w:rPr>
          <w:rFonts w:ascii="Arial" w:hAnsi="Arial" w:cs="Arial"/>
          <w:color w:val="331D10"/>
          <w:sz w:val="19"/>
          <w:szCs w:val="19"/>
        </w:rPr>
        <w:br/>
        <w:t>As you already found a great furnished apartment that you will move into in a few weeks you get in touch with an agency to help you move. They ask you about all the items that you have and intent to move as well as their characteristics (whether they are big or small, old or new, heavy or light). After having gone through all the items you start chatting a bit with the owner of the agency and start complaining about the lady of the Bed &amp; Breakfast.</w:t>
      </w:r>
    </w:p>
    <w:tbl>
      <w:tblPr>
        <w:tblW w:w="0" w:type="auto"/>
        <w:tblCellSpacing w:w="15" w:type="dxa"/>
        <w:tblCellMar>
          <w:top w:w="15" w:type="dxa"/>
          <w:left w:w="15" w:type="dxa"/>
          <w:bottom w:w="15" w:type="dxa"/>
          <w:right w:w="15" w:type="dxa"/>
        </w:tblCellMar>
        <w:tblLook w:val="04A0"/>
      </w:tblPr>
      <w:tblGrid>
        <w:gridCol w:w="1176"/>
        <w:gridCol w:w="8432"/>
      </w:tblGrid>
      <w:tr w:rsidR="00C52AA1" w:rsidTr="00C52AA1">
        <w:trPr>
          <w:tblCellSpacing w:w="15" w:type="dxa"/>
        </w:trPr>
        <w:tc>
          <w:tcPr>
            <w:tcW w:w="0" w:type="auto"/>
            <w:tcMar>
              <w:top w:w="47" w:type="dxa"/>
              <w:left w:w="94" w:type="dxa"/>
              <w:bottom w:w="47" w:type="dxa"/>
              <w:right w:w="94" w:type="dxa"/>
            </w:tcMar>
            <w:vAlign w:val="center"/>
            <w:hideMark/>
          </w:tcPr>
          <w:p w:rsidR="00C52AA1" w:rsidRDefault="00C52AA1">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79" name="Picture 79"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C52AA1" w:rsidRDefault="00C52AA1">
            <w:pPr>
              <w:pStyle w:val="Heading3"/>
              <w:spacing w:before="0"/>
              <w:rPr>
                <w:rFonts w:ascii="Arial" w:hAnsi="Arial" w:cs="Arial"/>
                <w:color w:val="331D10"/>
                <w:sz w:val="27"/>
                <w:szCs w:val="27"/>
              </w:rPr>
            </w:pPr>
            <w:r>
              <w:rPr>
                <w:rFonts w:ascii="Arial" w:hAnsi="Arial" w:cs="Arial"/>
                <w:color w:val="331D10"/>
              </w:rPr>
              <w:t>Thinking</w:t>
            </w:r>
          </w:p>
          <w:p w:rsidR="00C52AA1" w:rsidRDefault="00C52AA1" w:rsidP="00C52AA1">
            <w:pPr>
              <w:numPr>
                <w:ilvl w:val="0"/>
                <w:numId w:val="2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Take a minute to think about all the items that you would probably have to move if you had just relocated to a new country.</w:t>
            </w:r>
          </w:p>
          <w:p w:rsidR="00C52AA1" w:rsidRDefault="00C52AA1" w:rsidP="00C52AA1">
            <w:pPr>
              <w:numPr>
                <w:ilvl w:val="0"/>
                <w:numId w:val="2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In case you did not consider </w:t>
            </w:r>
            <w:proofErr w:type="gramStart"/>
            <w:r>
              <w:rPr>
                <w:rFonts w:ascii="Arial" w:hAnsi="Arial" w:cs="Arial"/>
                <w:color w:val="331D10"/>
                <w:sz w:val="19"/>
                <w:szCs w:val="19"/>
              </w:rPr>
              <w:t>to bring</w:t>
            </w:r>
            <w:proofErr w:type="gramEnd"/>
            <w:r>
              <w:rPr>
                <w:rFonts w:ascii="Arial" w:hAnsi="Arial" w:cs="Arial"/>
                <w:color w:val="331D10"/>
                <w:sz w:val="19"/>
                <w:szCs w:val="19"/>
              </w:rPr>
              <w:t xml:space="preserve"> your huge TV, your old CD player and a large collection of books to your new country, you just </w:t>
            </w:r>
            <w:proofErr w:type="spellStart"/>
            <w:r>
              <w:rPr>
                <w:rFonts w:ascii="Arial" w:hAnsi="Arial" w:cs="Arial"/>
                <w:color w:val="331D10"/>
                <w:sz w:val="19"/>
                <w:szCs w:val="19"/>
              </w:rPr>
              <w:t>redecided</w:t>
            </w:r>
            <w:proofErr w:type="spellEnd"/>
            <w:r>
              <w:rPr>
                <w:rFonts w:ascii="Arial" w:hAnsi="Arial" w:cs="Arial"/>
                <w:color w:val="331D10"/>
                <w:sz w:val="19"/>
                <w:szCs w:val="19"/>
              </w:rPr>
              <w:t xml:space="preserve"> and have these items amongst the things to move.</w:t>
            </w:r>
          </w:p>
        </w:tc>
      </w:tr>
      <w:tr w:rsidR="00C52AA1" w:rsidTr="00C52AA1">
        <w:trPr>
          <w:tblCellSpacing w:w="15" w:type="dxa"/>
        </w:trPr>
        <w:tc>
          <w:tcPr>
            <w:tcW w:w="0" w:type="auto"/>
            <w:tcMar>
              <w:top w:w="47" w:type="dxa"/>
              <w:left w:w="94" w:type="dxa"/>
              <w:bottom w:w="47" w:type="dxa"/>
              <w:right w:w="94" w:type="dxa"/>
            </w:tcMar>
            <w:vAlign w:val="center"/>
            <w:hideMark/>
          </w:tcPr>
          <w:p w:rsidR="00C52AA1" w:rsidRDefault="00C52AA1">
            <w:pPr>
              <w:rPr>
                <w:rFonts w:ascii="Arial" w:hAnsi="Arial" w:cs="Arial"/>
                <w:color w:val="331D10"/>
                <w:sz w:val="19"/>
                <w:szCs w:val="19"/>
              </w:rPr>
            </w:pPr>
            <w:r>
              <w:rPr>
                <w:rFonts w:ascii="Arial" w:hAnsi="Arial" w:cs="Arial"/>
                <w:noProof/>
                <w:color w:val="331D10"/>
                <w:sz w:val="19"/>
                <w:szCs w:val="19"/>
              </w:rPr>
              <w:drawing>
                <wp:inline distT="0" distB="0" distL="0" distR="0">
                  <wp:extent cx="579755" cy="579755"/>
                  <wp:effectExtent l="19050" t="0" r="0" b="0"/>
                  <wp:docPr id="80" name="Picture 80"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C52AA1" w:rsidRDefault="00C52AA1">
            <w:pPr>
              <w:pStyle w:val="Heading3"/>
              <w:spacing w:before="0"/>
              <w:rPr>
                <w:rFonts w:ascii="Arial" w:hAnsi="Arial" w:cs="Arial"/>
                <w:color w:val="331D10"/>
                <w:sz w:val="27"/>
                <w:szCs w:val="27"/>
              </w:rPr>
            </w:pPr>
            <w:r>
              <w:rPr>
                <w:rFonts w:ascii="Arial" w:hAnsi="Arial" w:cs="Arial"/>
                <w:color w:val="331D10"/>
              </w:rPr>
              <w:t>Talking</w:t>
            </w:r>
          </w:p>
          <w:p w:rsidR="00C52AA1" w:rsidRDefault="00C52AA1" w:rsidP="00C52AA1">
            <w:pPr>
              <w:numPr>
                <w:ilvl w:val="0"/>
                <w:numId w:val="2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Tell the agency owner about all the items that you intent to move.</w:t>
            </w:r>
          </w:p>
          <w:p w:rsidR="00C52AA1" w:rsidRDefault="00C52AA1" w:rsidP="00C52AA1">
            <w:pPr>
              <w:numPr>
                <w:ilvl w:val="0"/>
                <w:numId w:val="2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Gossip a bit about the owner of the Bed &amp; Breakfast that you are currently staying in.</w:t>
            </w:r>
          </w:p>
        </w:tc>
      </w:tr>
      <w:tr w:rsidR="00C52AA1" w:rsidTr="00C52AA1">
        <w:trPr>
          <w:tblCellSpacing w:w="15" w:type="dxa"/>
        </w:trPr>
        <w:tc>
          <w:tcPr>
            <w:tcW w:w="0" w:type="auto"/>
            <w:tcMar>
              <w:top w:w="47" w:type="dxa"/>
              <w:left w:w="94" w:type="dxa"/>
              <w:bottom w:w="47" w:type="dxa"/>
              <w:right w:w="94" w:type="dxa"/>
            </w:tcMar>
            <w:vAlign w:val="center"/>
            <w:hideMark/>
          </w:tcPr>
          <w:p w:rsidR="00C52AA1" w:rsidRDefault="00C52AA1">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81" name="Picture 81"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C52AA1" w:rsidRDefault="00C52AA1">
            <w:pPr>
              <w:pStyle w:val="Heading3"/>
              <w:spacing w:before="0"/>
              <w:rPr>
                <w:rFonts w:ascii="Arial" w:hAnsi="Arial" w:cs="Arial"/>
                <w:color w:val="331D10"/>
                <w:sz w:val="27"/>
                <w:szCs w:val="27"/>
              </w:rPr>
            </w:pPr>
            <w:r>
              <w:rPr>
                <w:rFonts w:ascii="Arial" w:hAnsi="Arial" w:cs="Arial"/>
                <w:color w:val="331D10"/>
              </w:rPr>
              <w:t>Optional</w:t>
            </w:r>
          </w:p>
          <w:p w:rsidR="00C52AA1" w:rsidRDefault="00C52AA1" w:rsidP="00C52AA1">
            <w:pPr>
              <w:numPr>
                <w:ilvl w:val="0"/>
                <w:numId w:val="2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Describe the owner of the agency the way to your new address from the Bed &amp; Breakfast.</w:t>
            </w:r>
          </w:p>
        </w:tc>
      </w:tr>
    </w:tbl>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C52AA1" w:rsidP="00483321">
      <w:pPr>
        <w:rPr>
          <w:rFonts w:ascii="Arial" w:hAnsi="Arial" w:cs="Arial"/>
          <w:color w:val="331D10"/>
          <w:sz w:val="19"/>
          <w:szCs w:val="19"/>
        </w:rPr>
      </w:pPr>
      <w:r>
        <w:rPr>
          <w:noProof/>
        </w:rPr>
        <w:drawing>
          <wp:inline distT="0" distB="0" distL="0" distR="0">
            <wp:extent cx="6172741" cy="2070320"/>
            <wp:effectExtent l="19050" t="0" r="0" b="0"/>
            <wp:docPr id="85" name="Picture 85" descr="http://www.glovico.org/syllabus/images/less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glovico.org/syllabus/images/lesson6.jpg"/>
                    <pic:cNvPicPr>
                      <a:picLocks noChangeAspect="1" noChangeArrowheads="1"/>
                    </pic:cNvPicPr>
                  </pic:nvPicPr>
                  <pic:blipFill>
                    <a:blip r:embed="rId10"/>
                    <a:srcRect/>
                    <a:stretch>
                      <a:fillRect/>
                    </a:stretch>
                  </pic:blipFill>
                  <pic:spPr bwMode="auto">
                    <a:xfrm>
                      <a:off x="0" y="0"/>
                      <a:ext cx="6177647" cy="2071965"/>
                    </a:xfrm>
                    <a:prstGeom prst="rect">
                      <a:avLst/>
                    </a:prstGeom>
                    <a:noFill/>
                    <a:ln w="9525">
                      <a:noFill/>
                      <a:miter lim="800000"/>
                      <a:headEnd/>
                      <a:tailEnd/>
                    </a:ln>
                  </pic:spPr>
                </pic:pic>
              </a:graphicData>
            </a:graphic>
          </wp:inline>
        </w:drawing>
      </w:r>
      <w:r>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C52AA1" w:rsidRDefault="00C52AA1" w:rsidP="00C52AA1">
      <w:pPr>
        <w:pStyle w:val="Heading1"/>
        <w:spacing w:before="234" w:beforeAutospacing="0"/>
        <w:rPr>
          <w:rFonts w:ascii="Comic Sans MS" w:hAnsi="Comic Sans MS"/>
          <w:color w:val="660033"/>
          <w:sz w:val="53"/>
          <w:szCs w:val="53"/>
        </w:rPr>
      </w:pPr>
      <w:r>
        <w:rPr>
          <w:rFonts w:ascii="Comic Sans MS" w:hAnsi="Comic Sans MS"/>
          <w:color w:val="660033"/>
          <w:sz w:val="53"/>
          <w:szCs w:val="53"/>
        </w:rPr>
        <w:t>Write a letter to your aunt</w:t>
      </w:r>
    </w:p>
    <w:p w:rsidR="00C52AA1" w:rsidRDefault="00C52AA1" w:rsidP="00C52AA1">
      <w:pPr>
        <w:pStyle w:val="NormalWeb"/>
        <w:spacing w:before="0" w:beforeAutospacing="0"/>
        <w:rPr>
          <w:rFonts w:ascii="Arial" w:hAnsi="Arial" w:cs="Arial"/>
          <w:color w:val="331D10"/>
          <w:sz w:val="19"/>
          <w:szCs w:val="19"/>
        </w:rPr>
      </w:pPr>
      <w:r>
        <w:rPr>
          <w:rFonts w:ascii="Arial" w:hAnsi="Arial" w:cs="Arial"/>
          <w:color w:val="331D10"/>
          <w:sz w:val="19"/>
          <w:szCs w:val="19"/>
        </w:rPr>
        <w:t>Closely following the increase in your blogging and setting up websites an aunt of yours is mad that she hasn't received a letter from you in a several months and doesn't know how you are doing in your new home. You decide to send her an update.</w:t>
      </w:r>
    </w:p>
    <w:tbl>
      <w:tblPr>
        <w:tblW w:w="0" w:type="auto"/>
        <w:tblCellSpacing w:w="15" w:type="dxa"/>
        <w:tblCellMar>
          <w:top w:w="15" w:type="dxa"/>
          <w:left w:w="15" w:type="dxa"/>
          <w:bottom w:w="15" w:type="dxa"/>
          <w:right w:w="15" w:type="dxa"/>
        </w:tblCellMar>
        <w:tblLook w:val="04A0"/>
      </w:tblPr>
      <w:tblGrid>
        <w:gridCol w:w="1193"/>
        <w:gridCol w:w="8415"/>
      </w:tblGrid>
      <w:tr w:rsidR="00C52AA1" w:rsidTr="00C52AA1">
        <w:trPr>
          <w:tblCellSpacing w:w="15" w:type="dxa"/>
        </w:trPr>
        <w:tc>
          <w:tcPr>
            <w:tcW w:w="0" w:type="auto"/>
            <w:tcMar>
              <w:top w:w="47" w:type="dxa"/>
              <w:left w:w="94" w:type="dxa"/>
              <w:bottom w:w="47" w:type="dxa"/>
              <w:right w:w="94" w:type="dxa"/>
            </w:tcMar>
            <w:vAlign w:val="center"/>
            <w:hideMark/>
          </w:tcPr>
          <w:p w:rsidR="00C52AA1" w:rsidRDefault="00C52AA1">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88" name="Picture 88"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C52AA1" w:rsidRDefault="00C52AA1">
            <w:pPr>
              <w:pStyle w:val="Heading3"/>
              <w:spacing w:before="0"/>
              <w:rPr>
                <w:rFonts w:ascii="Arial" w:hAnsi="Arial" w:cs="Arial"/>
                <w:color w:val="331D10"/>
                <w:sz w:val="27"/>
                <w:szCs w:val="27"/>
              </w:rPr>
            </w:pPr>
            <w:r>
              <w:rPr>
                <w:rFonts w:ascii="Arial" w:hAnsi="Arial" w:cs="Arial"/>
                <w:color w:val="331D10"/>
              </w:rPr>
              <w:t>Preparation</w:t>
            </w:r>
          </w:p>
          <w:p w:rsidR="00C52AA1" w:rsidRDefault="00C52AA1" w:rsidP="00C52AA1">
            <w:pPr>
              <w:numPr>
                <w:ilvl w:val="0"/>
                <w:numId w:val="2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Collect a list of adjectives of your current state (both emotionally as well as physically).</w:t>
            </w:r>
          </w:p>
          <w:p w:rsidR="00C52AA1" w:rsidRDefault="00C52AA1" w:rsidP="00C52AA1">
            <w:pPr>
              <w:numPr>
                <w:ilvl w:val="0"/>
                <w:numId w:val="2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Set up a list of items that are very important to you.</w:t>
            </w:r>
          </w:p>
        </w:tc>
      </w:tr>
      <w:tr w:rsidR="00C52AA1" w:rsidTr="00C52AA1">
        <w:trPr>
          <w:tblCellSpacing w:w="15" w:type="dxa"/>
        </w:trPr>
        <w:tc>
          <w:tcPr>
            <w:tcW w:w="0" w:type="auto"/>
            <w:tcMar>
              <w:top w:w="47" w:type="dxa"/>
              <w:left w:w="94" w:type="dxa"/>
              <w:bottom w:w="47" w:type="dxa"/>
              <w:right w:w="94" w:type="dxa"/>
            </w:tcMar>
            <w:vAlign w:val="center"/>
            <w:hideMark/>
          </w:tcPr>
          <w:p w:rsidR="00C52AA1" w:rsidRDefault="00C52AA1">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89" name="Picture 89"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C52AA1" w:rsidRDefault="00C52AA1">
            <w:pPr>
              <w:pStyle w:val="Heading3"/>
              <w:spacing w:before="0"/>
              <w:rPr>
                <w:rFonts w:ascii="Arial" w:hAnsi="Arial" w:cs="Arial"/>
                <w:color w:val="331D10"/>
                <w:sz w:val="27"/>
                <w:szCs w:val="27"/>
              </w:rPr>
            </w:pPr>
            <w:r>
              <w:rPr>
                <w:rFonts w:ascii="Arial" w:hAnsi="Arial" w:cs="Arial"/>
                <w:color w:val="331D10"/>
              </w:rPr>
              <w:t>Writing</w:t>
            </w:r>
          </w:p>
          <w:p w:rsidR="00C52AA1" w:rsidRDefault="00C52AA1" w:rsidP="00C52AA1">
            <w:pPr>
              <w:numPr>
                <w:ilvl w:val="0"/>
                <w:numId w:val="2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Write a short letter to a fictional aunt assuming that you had moved to a new country a few months ago.</w:t>
            </w:r>
          </w:p>
          <w:p w:rsidR="00C52AA1" w:rsidRDefault="00C52AA1" w:rsidP="00C52AA1">
            <w:pPr>
              <w:numPr>
                <w:ilvl w:val="0"/>
                <w:numId w:val="2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Include a few sentences to describe the owner of the Bed &amp; Breakfast that you stayed in for the first few weeks.</w:t>
            </w:r>
          </w:p>
        </w:tc>
      </w:tr>
      <w:tr w:rsidR="00C52AA1" w:rsidTr="00C52AA1">
        <w:trPr>
          <w:tblCellSpacing w:w="15" w:type="dxa"/>
        </w:trPr>
        <w:tc>
          <w:tcPr>
            <w:tcW w:w="0" w:type="auto"/>
            <w:tcMar>
              <w:top w:w="47" w:type="dxa"/>
              <w:left w:w="94" w:type="dxa"/>
              <w:bottom w:w="47" w:type="dxa"/>
              <w:right w:w="94" w:type="dxa"/>
            </w:tcMar>
            <w:vAlign w:val="center"/>
            <w:hideMark/>
          </w:tcPr>
          <w:p w:rsidR="00C52AA1" w:rsidRDefault="00C52AA1">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90" name="Picture 90"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glovico.org/syllabus/images/review.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C52AA1" w:rsidRDefault="00C52AA1">
            <w:pPr>
              <w:pStyle w:val="Heading3"/>
              <w:spacing w:before="0"/>
              <w:rPr>
                <w:rFonts w:ascii="Arial" w:hAnsi="Arial" w:cs="Arial"/>
                <w:color w:val="331D10"/>
                <w:sz w:val="27"/>
                <w:szCs w:val="27"/>
              </w:rPr>
            </w:pPr>
            <w:r>
              <w:rPr>
                <w:rFonts w:ascii="Arial" w:hAnsi="Arial" w:cs="Arial"/>
                <w:color w:val="331D10"/>
              </w:rPr>
              <w:t>Review</w:t>
            </w:r>
          </w:p>
          <w:p w:rsidR="00C52AA1" w:rsidRDefault="00C52AA1" w:rsidP="00C52AA1">
            <w:pPr>
              <w:numPr>
                <w:ilvl w:val="0"/>
                <w:numId w:val="2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the spelling of your paragraph.</w:t>
            </w:r>
          </w:p>
          <w:p w:rsidR="00C52AA1" w:rsidRDefault="00C52AA1" w:rsidP="00C52AA1">
            <w:pPr>
              <w:numPr>
                <w:ilvl w:val="0"/>
                <w:numId w:val="2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Have you included a rich variety of adjectives?</w:t>
            </w:r>
          </w:p>
          <w:p w:rsidR="00C52AA1" w:rsidRDefault="00C52AA1" w:rsidP="00C52AA1">
            <w:pPr>
              <w:numPr>
                <w:ilvl w:val="0"/>
                <w:numId w:val="2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Then send the paragraph to your teacher before your next lesson so that he or she can review it.</w:t>
            </w:r>
          </w:p>
        </w:tc>
      </w:tr>
    </w:tbl>
    <w:p w:rsidR="0005119B" w:rsidRDefault="0005119B" w:rsidP="00B46420">
      <w:pPr>
        <w:pStyle w:val="z-TopofForm"/>
      </w:pPr>
    </w:p>
    <w:p w:rsidR="00B46420" w:rsidRDefault="00B46420" w:rsidP="00B46420"/>
    <w:p w:rsidR="00B46420" w:rsidRDefault="00B46420" w:rsidP="00B46420">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Reading</w:t>
      </w:r>
    </w:p>
    <w:p w:rsidR="00B46420" w:rsidRDefault="00B46420" w:rsidP="00B46420">
      <w:pPr>
        <w:spacing w:before="234" w:after="100" w:afterAutospacing="1" w:line="240" w:lineRule="auto"/>
        <w:outlineLvl w:val="0"/>
        <w:rPr>
          <w:rFonts w:ascii="Comic Sans MS" w:eastAsia="Times New Roman" w:hAnsi="Comic Sans MS" w:cs="Times New Roman"/>
          <w:b/>
          <w:bCs/>
          <w:color w:val="660033"/>
          <w:kern w:val="36"/>
          <w:sz w:val="53"/>
          <w:szCs w:val="53"/>
        </w:rPr>
      </w:pPr>
      <w:r>
        <w:rPr>
          <w:noProof/>
        </w:rPr>
        <w:lastRenderedPageBreak/>
        <w:drawing>
          <wp:inline distT="0" distB="0" distL="0" distR="0">
            <wp:extent cx="3947795" cy="3947795"/>
            <wp:effectExtent l="19050" t="0" r="0" b="0"/>
            <wp:docPr id="7" name="Picture 7" descr="Online Spanish tutors show you how to rent an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line Spanish tutors show you how to rent an apartment"/>
                    <pic:cNvPicPr>
                      <a:picLocks noChangeAspect="1" noChangeArrowheads="1"/>
                    </pic:cNvPicPr>
                  </pic:nvPicPr>
                  <pic:blipFill>
                    <a:blip r:embed="rId14"/>
                    <a:srcRect/>
                    <a:stretch>
                      <a:fillRect/>
                    </a:stretch>
                  </pic:blipFill>
                  <pic:spPr bwMode="auto">
                    <a:xfrm>
                      <a:off x="0" y="0"/>
                      <a:ext cx="3947795" cy="3947795"/>
                    </a:xfrm>
                    <a:prstGeom prst="rect">
                      <a:avLst/>
                    </a:prstGeom>
                    <a:noFill/>
                    <a:ln w="9525">
                      <a:noFill/>
                      <a:miter lim="800000"/>
                      <a:headEnd/>
                      <a:tailEnd/>
                    </a:ln>
                  </pic:spPr>
                </pic:pic>
              </a:graphicData>
            </a:graphic>
          </wp:inline>
        </w:drawing>
      </w:r>
    </w:p>
    <w:p w:rsidR="00B46420" w:rsidRDefault="00B46420" w:rsidP="00B46420">
      <w:pPr>
        <w:spacing w:before="234" w:after="100" w:afterAutospacing="1" w:line="240" w:lineRule="auto"/>
        <w:outlineLvl w:val="0"/>
        <w:rPr>
          <w:rFonts w:ascii="Comic Sans MS" w:eastAsia="Times New Roman" w:hAnsi="Comic Sans MS" w:cs="Times New Roman"/>
          <w:b/>
          <w:bCs/>
          <w:color w:val="660033"/>
          <w:kern w:val="36"/>
          <w:sz w:val="53"/>
          <w:szCs w:val="53"/>
        </w:rPr>
      </w:pPr>
    </w:p>
    <w:p w:rsidR="00B46420" w:rsidRPr="00B46420" w:rsidRDefault="00B46420" w:rsidP="00B46420">
      <w:pPr>
        <w:spacing w:after="100" w:afterAutospacing="1" w:line="240" w:lineRule="auto"/>
        <w:outlineLvl w:val="1"/>
        <w:rPr>
          <w:rFonts w:ascii="Comic Sans MS" w:eastAsia="Times New Roman" w:hAnsi="Comic Sans MS" w:cs="Arial"/>
          <w:b/>
          <w:bCs/>
          <w:color w:val="660033"/>
          <w:sz w:val="29"/>
          <w:szCs w:val="29"/>
        </w:rPr>
      </w:pPr>
      <w:proofErr w:type="spellStart"/>
      <w:r w:rsidRPr="00B46420">
        <w:rPr>
          <w:rFonts w:ascii="Comic Sans MS" w:eastAsia="Times New Roman" w:hAnsi="Comic Sans MS" w:cs="Arial"/>
          <w:b/>
          <w:bCs/>
          <w:color w:val="660033"/>
          <w:sz w:val="29"/>
          <w:szCs w:val="29"/>
        </w:rPr>
        <w:t>Compañeros</w:t>
      </w:r>
      <w:proofErr w:type="spellEnd"/>
      <w:r w:rsidRPr="00B46420">
        <w:rPr>
          <w:rFonts w:ascii="Comic Sans MS" w:eastAsia="Times New Roman" w:hAnsi="Comic Sans MS" w:cs="Arial"/>
          <w:b/>
          <w:bCs/>
          <w:color w:val="660033"/>
          <w:sz w:val="29"/>
          <w:szCs w:val="29"/>
        </w:rPr>
        <w:t xml:space="preserve"> de </w:t>
      </w:r>
      <w:proofErr w:type="spellStart"/>
      <w:r w:rsidRPr="00B46420">
        <w:rPr>
          <w:rFonts w:ascii="Comic Sans MS" w:eastAsia="Times New Roman" w:hAnsi="Comic Sans MS" w:cs="Arial"/>
          <w:b/>
          <w:bCs/>
          <w:color w:val="660033"/>
          <w:sz w:val="29"/>
          <w:szCs w:val="29"/>
        </w:rPr>
        <w:t>piso</w:t>
      </w:r>
      <w:proofErr w:type="spellEnd"/>
    </w:p>
    <w:p w:rsidR="00B46420" w:rsidRPr="00B46420" w:rsidRDefault="00B46420" w:rsidP="00B46420">
      <w:pPr>
        <w:spacing w:after="100" w:afterAutospacing="1" w:line="360" w:lineRule="atLeast"/>
        <w:rPr>
          <w:rFonts w:ascii="Arial" w:eastAsia="Times New Roman" w:hAnsi="Arial" w:cs="Arial"/>
          <w:color w:val="331D10"/>
        </w:rPr>
      </w:pPr>
      <w:proofErr w:type="gramStart"/>
      <w:r w:rsidRPr="00B46420">
        <w:rPr>
          <w:rFonts w:ascii="Arial" w:eastAsia="Times New Roman" w:hAnsi="Arial" w:cs="Arial"/>
          <w:color w:val="331D10"/>
        </w:rPr>
        <w:t xml:space="preserve">Fernando </w:t>
      </w:r>
      <w:proofErr w:type="spellStart"/>
      <w:r w:rsidRPr="00B46420">
        <w:rPr>
          <w:rFonts w:ascii="Arial" w:eastAsia="Times New Roman" w:hAnsi="Arial" w:cs="Arial"/>
          <w:color w:val="331D10"/>
        </w:rPr>
        <w:t>estudia</w:t>
      </w:r>
      <w:proofErr w:type="spellEnd"/>
      <w:r w:rsidRPr="00B46420">
        <w:rPr>
          <w:rFonts w:ascii="Arial" w:eastAsia="Times New Roman" w:hAnsi="Arial" w:cs="Arial"/>
          <w:color w:val="331D10"/>
        </w:rPr>
        <w:t xml:space="preserve"> en Granada en Andalucía en </w:t>
      </w:r>
      <w:proofErr w:type="spellStart"/>
      <w:r w:rsidRPr="00B46420">
        <w:rPr>
          <w:rFonts w:ascii="Arial" w:eastAsia="Times New Roman" w:hAnsi="Arial" w:cs="Arial"/>
          <w:color w:val="331D10"/>
        </w:rPr>
        <w:t>España</w:t>
      </w:r>
      <w:proofErr w:type="spellEnd"/>
      <w:r w:rsidRPr="00B46420">
        <w:rPr>
          <w:rFonts w:ascii="Arial" w:eastAsia="Times New Roman" w:hAnsi="Arial" w:cs="Arial"/>
          <w:color w:val="331D10"/>
        </w:rPr>
        <w:t>.</w:t>
      </w:r>
      <w:proofErr w:type="gramEnd"/>
      <w:r w:rsidRPr="00B46420">
        <w:rPr>
          <w:rFonts w:ascii="Arial" w:eastAsia="Times New Roman" w:hAnsi="Arial" w:cs="Arial"/>
          <w:color w:val="331D10"/>
        </w:rPr>
        <w:t xml:space="preserve"> Vive con dos amigos en </w:t>
      </w:r>
      <w:proofErr w:type="gramStart"/>
      <w:r w:rsidRPr="00B46420">
        <w:rPr>
          <w:rFonts w:ascii="Arial" w:eastAsia="Times New Roman" w:hAnsi="Arial" w:cs="Arial"/>
          <w:color w:val="331D10"/>
        </w:rPr>
        <w:t>un</w:t>
      </w:r>
      <w:proofErr w:type="gram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piso</w:t>
      </w:r>
      <w:proofErr w:type="spellEnd"/>
      <w:r w:rsidRPr="00B46420">
        <w:rPr>
          <w:rFonts w:ascii="Arial" w:eastAsia="Times New Roman" w:hAnsi="Arial" w:cs="Arial"/>
          <w:color w:val="331D10"/>
        </w:rPr>
        <w:t xml:space="preserve"> en el </w:t>
      </w:r>
      <w:proofErr w:type="spellStart"/>
      <w:r w:rsidRPr="00B46420">
        <w:rPr>
          <w:rFonts w:ascii="Arial" w:eastAsia="Times New Roman" w:hAnsi="Arial" w:cs="Arial"/>
          <w:color w:val="331D10"/>
        </w:rPr>
        <w:t>centro</w:t>
      </w:r>
      <w:proofErr w:type="spellEnd"/>
      <w:r w:rsidRPr="00B46420">
        <w:rPr>
          <w:rFonts w:ascii="Arial" w:eastAsia="Times New Roman" w:hAnsi="Arial" w:cs="Arial"/>
          <w:color w:val="331D10"/>
        </w:rPr>
        <w:t xml:space="preserve"> de la ciudad. En </w:t>
      </w:r>
      <w:proofErr w:type="spellStart"/>
      <w:proofErr w:type="gramStart"/>
      <w:r w:rsidRPr="00B46420">
        <w:rPr>
          <w:rFonts w:ascii="Arial" w:eastAsia="Times New Roman" w:hAnsi="Arial" w:cs="Arial"/>
          <w:color w:val="331D10"/>
        </w:rPr>
        <w:t>este</w:t>
      </w:r>
      <w:proofErr w:type="spellEnd"/>
      <w:proofErr w:type="gram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momento</w:t>
      </w:r>
      <w:proofErr w:type="spellEnd"/>
      <w:r w:rsidRPr="00B46420">
        <w:rPr>
          <w:rFonts w:ascii="Arial" w:eastAsia="Times New Roman" w:hAnsi="Arial" w:cs="Arial"/>
          <w:color w:val="331D10"/>
        </w:rPr>
        <w:t xml:space="preserve"> hay </w:t>
      </w:r>
      <w:proofErr w:type="spellStart"/>
      <w:r w:rsidRPr="00B46420">
        <w:rPr>
          <w:rFonts w:ascii="Arial" w:eastAsia="Times New Roman" w:hAnsi="Arial" w:cs="Arial"/>
          <w:color w:val="331D10"/>
        </w:rPr>
        <w:t>muchos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problemas</w:t>
      </w:r>
      <w:proofErr w:type="spellEnd"/>
      <w:r w:rsidRPr="00B46420">
        <w:rPr>
          <w:rFonts w:ascii="Arial" w:eastAsia="Times New Roman" w:hAnsi="Arial" w:cs="Arial"/>
          <w:color w:val="331D10"/>
        </w:rPr>
        <w:t xml:space="preserve"> en el </w:t>
      </w:r>
      <w:proofErr w:type="spellStart"/>
      <w:r w:rsidRPr="00B46420">
        <w:rPr>
          <w:rFonts w:ascii="Arial" w:eastAsia="Times New Roman" w:hAnsi="Arial" w:cs="Arial"/>
          <w:color w:val="331D10"/>
        </w:rPr>
        <w:t>piso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porque</w:t>
      </w:r>
      <w:proofErr w:type="spellEnd"/>
      <w:r w:rsidRPr="00B46420">
        <w:rPr>
          <w:rFonts w:ascii="Arial" w:eastAsia="Times New Roman" w:hAnsi="Arial" w:cs="Arial"/>
          <w:color w:val="331D10"/>
        </w:rPr>
        <w:t xml:space="preserve"> Fernando </w:t>
      </w:r>
      <w:proofErr w:type="spellStart"/>
      <w:r w:rsidRPr="00B46420">
        <w:rPr>
          <w:rFonts w:ascii="Arial" w:eastAsia="Times New Roman" w:hAnsi="Arial" w:cs="Arial"/>
          <w:color w:val="331D10"/>
        </w:rPr>
        <w:t>quiere</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vivir</w:t>
      </w:r>
      <w:proofErr w:type="spellEnd"/>
      <w:r w:rsidRPr="00B46420">
        <w:rPr>
          <w:rFonts w:ascii="Arial" w:eastAsia="Times New Roman" w:hAnsi="Arial" w:cs="Arial"/>
          <w:color w:val="331D10"/>
        </w:rPr>
        <w:t xml:space="preserve"> con </w:t>
      </w:r>
      <w:proofErr w:type="spellStart"/>
      <w:r w:rsidRPr="00B46420">
        <w:rPr>
          <w:rFonts w:ascii="Arial" w:eastAsia="Times New Roman" w:hAnsi="Arial" w:cs="Arial"/>
          <w:color w:val="331D10"/>
        </w:rPr>
        <w:t>su</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novia</w:t>
      </w:r>
      <w:proofErr w:type="spellEnd"/>
      <w:r w:rsidRPr="00B46420">
        <w:rPr>
          <w:rFonts w:ascii="Arial" w:eastAsia="Times New Roman" w:hAnsi="Arial" w:cs="Arial"/>
          <w:color w:val="331D10"/>
        </w:rPr>
        <w:t xml:space="preserve"> Ana. </w:t>
      </w:r>
      <w:proofErr w:type="spellStart"/>
      <w:proofErr w:type="gramStart"/>
      <w:r w:rsidRPr="00B46420">
        <w:rPr>
          <w:rFonts w:ascii="Arial" w:eastAsia="Times New Roman" w:hAnsi="Arial" w:cs="Arial"/>
          <w:color w:val="331D10"/>
        </w:rPr>
        <w:t>Sus</w:t>
      </w:r>
      <w:proofErr w:type="spellEnd"/>
      <w:r w:rsidRPr="00B46420">
        <w:rPr>
          <w:rFonts w:ascii="Arial" w:eastAsia="Times New Roman" w:hAnsi="Arial" w:cs="Arial"/>
          <w:color w:val="331D10"/>
        </w:rPr>
        <w:t xml:space="preserve"> amigos </w:t>
      </w:r>
      <w:proofErr w:type="spellStart"/>
      <w:r w:rsidRPr="00B46420">
        <w:rPr>
          <w:rFonts w:ascii="Arial" w:eastAsia="Times New Roman" w:hAnsi="Arial" w:cs="Arial"/>
          <w:color w:val="331D10"/>
        </w:rPr>
        <w:t>están</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muy</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deprimidos</w:t>
      </w:r>
      <w:proofErr w:type="spellEnd"/>
      <w:r w:rsidRPr="00B46420">
        <w:rPr>
          <w:rFonts w:ascii="Arial" w:eastAsia="Times New Roman" w:hAnsi="Arial" w:cs="Arial"/>
          <w:color w:val="331D10"/>
        </w:rPr>
        <w:t>.</w:t>
      </w:r>
      <w:proofErr w:type="gramEnd"/>
    </w:p>
    <w:p w:rsidR="00B46420" w:rsidRPr="00B46420" w:rsidRDefault="00B46420" w:rsidP="00B46420">
      <w:pPr>
        <w:spacing w:after="100" w:afterAutospacing="1" w:line="360" w:lineRule="atLeast"/>
        <w:rPr>
          <w:rFonts w:ascii="Arial" w:eastAsia="Times New Roman" w:hAnsi="Arial" w:cs="Arial"/>
          <w:color w:val="331D10"/>
        </w:rPr>
      </w:pPr>
      <w:r w:rsidRPr="00B46420">
        <w:rPr>
          <w:rFonts w:ascii="Arial" w:eastAsia="Times New Roman" w:hAnsi="Arial" w:cs="Arial"/>
          <w:b/>
          <w:bCs/>
          <w:color w:val="331D10"/>
        </w:rPr>
        <w:t>Amigo 1:</w:t>
      </w:r>
      <w:r w:rsidRPr="00B46420">
        <w:rPr>
          <w:rFonts w:ascii="Arial" w:eastAsia="Times New Roman" w:hAnsi="Arial" w:cs="Arial"/>
          <w:color w:val="331D10"/>
        </w:rPr>
        <w:t> </w:t>
      </w:r>
      <w:proofErr w:type="spellStart"/>
      <w:r w:rsidRPr="00B46420">
        <w:rPr>
          <w:rFonts w:ascii="Arial" w:eastAsia="Times New Roman" w:hAnsi="Arial" w:cs="Arial"/>
          <w:color w:val="331D10"/>
        </w:rPr>
        <w:t>Estoy</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triste</w:t>
      </w:r>
      <w:proofErr w:type="spellEnd"/>
      <w:r w:rsidRPr="00B46420">
        <w:rPr>
          <w:rFonts w:ascii="Arial" w:eastAsia="Times New Roman" w:hAnsi="Arial" w:cs="Arial"/>
          <w:color w:val="331D10"/>
        </w:rPr>
        <w:t xml:space="preserve">. Fernando </w:t>
      </w:r>
      <w:proofErr w:type="spellStart"/>
      <w:r w:rsidRPr="00B46420">
        <w:rPr>
          <w:rFonts w:ascii="Arial" w:eastAsia="Times New Roman" w:hAnsi="Arial" w:cs="Arial"/>
          <w:color w:val="331D10"/>
        </w:rPr>
        <w:t>es</w:t>
      </w:r>
      <w:proofErr w:type="spellEnd"/>
      <w:r w:rsidRPr="00B46420">
        <w:rPr>
          <w:rFonts w:ascii="Arial" w:eastAsia="Times New Roman" w:hAnsi="Arial" w:cs="Arial"/>
          <w:color w:val="331D10"/>
        </w:rPr>
        <w:t xml:space="preserve"> </w:t>
      </w:r>
      <w:proofErr w:type="gramStart"/>
      <w:r w:rsidRPr="00B46420">
        <w:rPr>
          <w:rFonts w:ascii="Arial" w:eastAsia="Times New Roman" w:hAnsi="Arial" w:cs="Arial"/>
          <w:color w:val="331D10"/>
        </w:rPr>
        <w:t>un</w:t>
      </w:r>
      <w:proofErr w:type="gram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buen</w:t>
      </w:r>
      <w:proofErr w:type="spellEnd"/>
      <w:r w:rsidRPr="00B46420">
        <w:rPr>
          <w:rFonts w:ascii="Arial" w:eastAsia="Times New Roman" w:hAnsi="Arial" w:cs="Arial"/>
          <w:color w:val="331D10"/>
        </w:rPr>
        <w:t xml:space="preserve"> amigo y me </w:t>
      </w:r>
      <w:proofErr w:type="spellStart"/>
      <w:r w:rsidRPr="00B46420">
        <w:rPr>
          <w:rFonts w:ascii="Arial" w:eastAsia="Times New Roman" w:hAnsi="Arial" w:cs="Arial"/>
          <w:color w:val="331D10"/>
        </w:rPr>
        <w:t>gusta</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vivir</w:t>
      </w:r>
      <w:proofErr w:type="spellEnd"/>
      <w:r w:rsidRPr="00B46420">
        <w:rPr>
          <w:rFonts w:ascii="Arial" w:eastAsia="Times New Roman" w:hAnsi="Arial" w:cs="Arial"/>
          <w:color w:val="331D10"/>
        </w:rPr>
        <w:t xml:space="preserve"> con </w:t>
      </w:r>
      <w:proofErr w:type="spellStart"/>
      <w:r w:rsidRPr="00B46420">
        <w:rPr>
          <w:rFonts w:ascii="Arial" w:eastAsia="Times New Roman" w:hAnsi="Arial" w:cs="Arial"/>
          <w:color w:val="331D10"/>
        </w:rPr>
        <w:t>él</w:t>
      </w:r>
      <w:proofErr w:type="spellEnd"/>
      <w:r w:rsidRPr="00B46420">
        <w:rPr>
          <w:rFonts w:ascii="Arial" w:eastAsia="Times New Roman" w:hAnsi="Arial" w:cs="Arial"/>
          <w:color w:val="331D10"/>
        </w:rPr>
        <w:t>. </w:t>
      </w:r>
      <w:r w:rsidRPr="00B46420">
        <w:rPr>
          <w:rFonts w:ascii="Arial" w:eastAsia="Times New Roman" w:hAnsi="Arial" w:cs="Arial"/>
          <w:color w:val="331D10"/>
        </w:rPr>
        <w:br/>
      </w:r>
      <w:r w:rsidRPr="00B46420">
        <w:rPr>
          <w:rFonts w:ascii="Arial" w:eastAsia="Times New Roman" w:hAnsi="Arial" w:cs="Arial"/>
          <w:b/>
          <w:bCs/>
          <w:color w:val="331D10"/>
        </w:rPr>
        <w:t>Amigo 2:</w:t>
      </w:r>
      <w:r w:rsidRPr="00B46420">
        <w:rPr>
          <w:rFonts w:ascii="Arial" w:eastAsia="Times New Roman" w:hAnsi="Arial" w:cs="Arial"/>
          <w:color w:val="331D10"/>
        </w:rPr>
        <w:t> </w:t>
      </w:r>
      <w:proofErr w:type="spellStart"/>
      <w:r w:rsidRPr="00B46420">
        <w:rPr>
          <w:rFonts w:ascii="Arial" w:eastAsia="Times New Roman" w:hAnsi="Arial" w:cs="Arial"/>
          <w:color w:val="331D10"/>
        </w:rPr>
        <w:t>Tenemos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que</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buscar</w:t>
      </w:r>
      <w:proofErr w:type="spellEnd"/>
      <w:r w:rsidRPr="00B46420">
        <w:rPr>
          <w:rFonts w:ascii="Arial" w:eastAsia="Times New Roman" w:hAnsi="Arial" w:cs="Arial"/>
          <w:color w:val="331D10"/>
        </w:rPr>
        <w:t xml:space="preserve"> </w:t>
      </w:r>
      <w:proofErr w:type="gramStart"/>
      <w:r w:rsidRPr="00B46420">
        <w:rPr>
          <w:rFonts w:ascii="Arial" w:eastAsia="Times New Roman" w:hAnsi="Arial" w:cs="Arial"/>
          <w:color w:val="331D10"/>
        </w:rPr>
        <w:t>un</w:t>
      </w:r>
      <w:proofErr w:type="gram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nuevo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compañero</w:t>
      </w:r>
      <w:proofErr w:type="spellEnd"/>
      <w:r w:rsidRPr="00B46420">
        <w:rPr>
          <w:rFonts w:ascii="Arial" w:eastAsia="Times New Roman" w:hAnsi="Arial" w:cs="Arial"/>
          <w:color w:val="331D10"/>
        </w:rPr>
        <w:t xml:space="preserve"> de </w:t>
      </w:r>
      <w:proofErr w:type="spellStart"/>
      <w:r w:rsidRPr="00B46420">
        <w:rPr>
          <w:rFonts w:ascii="Arial" w:eastAsia="Times New Roman" w:hAnsi="Arial" w:cs="Arial"/>
          <w:color w:val="331D10"/>
        </w:rPr>
        <w:t>piso</w:t>
      </w:r>
      <w:proofErr w:type="spellEnd"/>
      <w:r w:rsidRPr="00B46420">
        <w:rPr>
          <w:rFonts w:ascii="Arial" w:eastAsia="Times New Roman" w:hAnsi="Arial" w:cs="Arial"/>
          <w:color w:val="331D10"/>
        </w:rPr>
        <w:t xml:space="preserve">. </w:t>
      </w:r>
      <w:proofErr w:type="spellStart"/>
      <w:proofErr w:type="gramStart"/>
      <w:r w:rsidRPr="00B46420">
        <w:rPr>
          <w:rFonts w:ascii="Arial" w:eastAsia="Times New Roman" w:hAnsi="Arial" w:cs="Arial"/>
          <w:color w:val="331D10"/>
        </w:rPr>
        <w:t>Pero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noviembre</w:t>
      </w:r>
      <w:proofErr w:type="spellEnd"/>
      <w:r w:rsidRPr="00B46420">
        <w:rPr>
          <w:rFonts w:ascii="Arial" w:eastAsia="Times New Roman" w:hAnsi="Arial" w:cs="Arial"/>
          <w:color w:val="331D10"/>
        </w:rPr>
        <w:t>.</w:t>
      </w:r>
      <w:proofErr w:type="gramEnd"/>
      <w:r w:rsidRPr="00B46420">
        <w:rPr>
          <w:rFonts w:ascii="Arial" w:eastAsia="Times New Roman" w:hAnsi="Arial" w:cs="Arial"/>
          <w:color w:val="331D10"/>
        </w:rPr>
        <w:t xml:space="preserve"> </w:t>
      </w:r>
      <w:proofErr w:type="spellStart"/>
      <w:proofErr w:type="gramStart"/>
      <w:r w:rsidRPr="00B46420">
        <w:rPr>
          <w:rFonts w:ascii="Arial" w:eastAsia="Times New Roman" w:hAnsi="Arial" w:cs="Arial"/>
          <w:color w:val="331D10"/>
        </w:rPr>
        <w:t>Tengo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miedo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porque</w:t>
      </w:r>
      <w:proofErr w:type="spellEnd"/>
      <w:r w:rsidRPr="00B46420">
        <w:rPr>
          <w:rFonts w:ascii="Arial" w:eastAsia="Times New Roman" w:hAnsi="Arial" w:cs="Arial"/>
          <w:color w:val="331D10"/>
        </w:rPr>
        <w:t xml:space="preserve"> los </w:t>
      </w:r>
      <w:proofErr w:type="spellStart"/>
      <w:r w:rsidRPr="00B46420">
        <w:rPr>
          <w:rFonts w:ascii="Arial" w:eastAsia="Times New Roman" w:hAnsi="Arial" w:cs="Arial"/>
          <w:color w:val="331D10"/>
        </w:rPr>
        <w:t>estudiantes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ya</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tienen</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apartamentos</w:t>
      </w:r>
      <w:proofErr w:type="spellEnd"/>
      <w:r w:rsidRPr="00B46420">
        <w:rPr>
          <w:rFonts w:ascii="Arial" w:eastAsia="Times New Roman" w:hAnsi="Arial" w:cs="Arial"/>
          <w:color w:val="331D10"/>
        </w:rPr>
        <w:t>.</w:t>
      </w:r>
      <w:proofErr w:type="gramEnd"/>
      <w:r w:rsidRPr="00B46420">
        <w:rPr>
          <w:rFonts w:ascii="Arial" w:eastAsia="Times New Roman" w:hAnsi="Arial" w:cs="Arial"/>
          <w:color w:val="331D10"/>
        </w:rPr>
        <w:t xml:space="preserve"> </w:t>
      </w:r>
      <w:proofErr w:type="spellStart"/>
      <w:proofErr w:type="gramStart"/>
      <w:r w:rsidRPr="00B46420">
        <w:rPr>
          <w:rFonts w:ascii="Arial" w:eastAsia="Times New Roman" w:hAnsi="Arial" w:cs="Arial"/>
          <w:color w:val="331D10"/>
        </w:rPr>
        <w:t>Buscan</w:t>
      </w:r>
      <w:proofErr w:type="spellEnd"/>
      <w:r w:rsidRPr="00B46420">
        <w:rPr>
          <w:rFonts w:ascii="Arial" w:eastAsia="Times New Roman" w:hAnsi="Arial" w:cs="Arial"/>
          <w:color w:val="331D10"/>
        </w:rPr>
        <w:t xml:space="preserve"> en </w:t>
      </w:r>
      <w:proofErr w:type="spellStart"/>
      <w:r w:rsidRPr="00B46420">
        <w:rPr>
          <w:rFonts w:ascii="Arial" w:eastAsia="Times New Roman" w:hAnsi="Arial" w:cs="Arial"/>
          <w:color w:val="331D10"/>
        </w:rPr>
        <w:t>septiembre</w:t>
      </w:r>
      <w:proofErr w:type="spellEnd"/>
      <w:r w:rsidRPr="00B46420">
        <w:rPr>
          <w:rFonts w:ascii="Arial" w:eastAsia="Times New Roman" w:hAnsi="Arial" w:cs="Arial"/>
          <w:color w:val="331D10"/>
        </w:rPr>
        <w:t>.</w:t>
      </w:r>
      <w:proofErr w:type="gramEnd"/>
      <w:r w:rsidRPr="00B46420">
        <w:rPr>
          <w:rFonts w:ascii="Arial" w:eastAsia="Times New Roman" w:hAnsi="Arial" w:cs="Arial"/>
          <w:color w:val="331D10"/>
        </w:rPr>
        <w:t> </w:t>
      </w:r>
      <w:r w:rsidRPr="00B46420">
        <w:rPr>
          <w:rFonts w:ascii="Arial" w:eastAsia="Times New Roman" w:hAnsi="Arial" w:cs="Arial"/>
          <w:color w:val="331D10"/>
        </w:rPr>
        <w:br/>
      </w:r>
      <w:r w:rsidRPr="00B46420">
        <w:rPr>
          <w:rFonts w:ascii="Arial" w:eastAsia="Times New Roman" w:hAnsi="Arial" w:cs="Arial"/>
          <w:b/>
          <w:bCs/>
          <w:color w:val="331D10"/>
        </w:rPr>
        <w:t>Amigo 1:</w:t>
      </w:r>
      <w:r w:rsidRPr="00B46420">
        <w:rPr>
          <w:rFonts w:ascii="Arial" w:eastAsia="Times New Roman" w:hAnsi="Arial" w:cs="Arial"/>
          <w:color w:val="331D10"/>
        </w:rPr>
        <w:t> </w:t>
      </w:r>
      <w:proofErr w:type="spellStart"/>
      <w:r w:rsidRPr="00B46420">
        <w:rPr>
          <w:rFonts w:ascii="Arial" w:eastAsia="Times New Roman" w:hAnsi="Arial" w:cs="Arial"/>
          <w:color w:val="331D10"/>
        </w:rPr>
        <w:t>Tienes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razón</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Tenemos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que</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hablar</w:t>
      </w:r>
      <w:proofErr w:type="spellEnd"/>
      <w:r w:rsidRPr="00B46420">
        <w:rPr>
          <w:rFonts w:ascii="Arial" w:eastAsia="Times New Roman" w:hAnsi="Arial" w:cs="Arial"/>
          <w:color w:val="331D10"/>
        </w:rPr>
        <w:t xml:space="preserve"> con Fernando. </w:t>
      </w:r>
      <w:r w:rsidRPr="00B46420">
        <w:rPr>
          <w:rFonts w:ascii="Arial" w:eastAsia="Times New Roman" w:hAnsi="Arial" w:cs="Arial"/>
          <w:color w:val="331D10"/>
        </w:rPr>
        <w:br/>
      </w:r>
      <w:r w:rsidRPr="00B46420">
        <w:rPr>
          <w:rFonts w:ascii="Arial" w:eastAsia="Times New Roman" w:hAnsi="Arial" w:cs="Arial"/>
          <w:b/>
          <w:bCs/>
          <w:color w:val="331D10"/>
        </w:rPr>
        <w:t>Amigos:</w:t>
      </w:r>
      <w:r w:rsidRPr="00B46420">
        <w:rPr>
          <w:rFonts w:ascii="Arial" w:eastAsia="Times New Roman" w:hAnsi="Arial" w:cs="Arial"/>
          <w:color w:val="331D10"/>
        </w:rPr>
        <w:t xml:space="preserve"> Fernando, </w:t>
      </w:r>
      <w:proofErr w:type="spellStart"/>
      <w:r w:rsidRPr="00B46420">
        <w:rPr>
          <w:rFonts w:ascii="Arial" w:eastAsia="Times New Roman" w:hAnsi="Arial" w:cs="Arial"/>
          <w:color w:val="331D10"/>
        </w:rPr>
        <w:t>queremos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tomar</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una</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cerveza</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contigo</w:t>
      </w:r>
      <w:proofErr w:type="spellEnd"/>
      <w:r w:rsidRPr="00B46420">
        <w:rPr>
          <w:rFonts w:ascii="Arial" w:eastAsia="Times New Roman" w:hAnsi="Arial" w:cs="Arial"/>
          <w:color w:val="331D10"/>
        </w:rPr>
        <w:t>, ¿</w:t>
      </w:r>
      <w:proofErr w:type="spellStart"/>
      <w:r w:rsidRPr="00B46420">
        <w:rPr>
          <w:rFonts w:ascii="Arial" w:eastAsia="Times New Roman" w:hAnsi="Arial" w:cs="Arial"/>
          <w:color w:val="331D10"/>
        </w:rPr>
        <w:t>cuándo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tienes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tiempo</w:t>
      </w:r>
      <w:proofErr w:type="spellEnd"/>
      <w:r w:rsidRPr="00B46420">
        <w:rPr>
          <w:rFonts w:ascii="Arial" w:eastAsia="Times New Roman" w:hAnsi="Arial" w:cs="Arial"/>
          <w:color w:val="331D10"/>
        </w:rPr>
        <w:t>? </w:t>
      </w:r>
      <w:r w:rsidRPr="00B46420">
        <w:rPr>
          <w:rFonts w:ascii="Arial" w:eastAsia="Times New Roman" w:hAnsi="Arial" w:cs="Arial"/>
          <w:color w:val="331D10"/>
        </w:rPr>
        <w:br/>
      </w:r>
      <w:r w:rsidRPr="00B46420">
        <w:rPr>
          <w:rFonts w:ascii="Arial" w:eastAsia="Times New Roman" w:hAnsi="Arial" w:cs="Arial"/>
          <w:b/>
          <w:bCs/>
          <w:color w:val="331D10"/>
        </w:rPr>
        <w:t>Fernando:</w:t>
      </w:r>
      <w:r w:rsidRPr="00B46420">
        <w:rPr>
          <w:rFonts w:ascii="Arial" w:eastAsia="Times New Roman" w:hAnsi="Arial" w:cs="Arial"/>
          <w:color w:val="331D10"/>
        </w:rPr>
        <w:t xml:space="preserve"> En </w:t>
      </w:r>
      <w:proofErr w:type="spellStart"/>
      <w:r w:rsidRPr="00B46420">
        <w:rPr>
          <w:rFonts w:ascii="Arial" w:eastAsia="Times New Roman" w:hAnsi="Arial" w:cs="Arial"/>
          <w:color w:val="331D10"/>
        </w:rPr>
        <w:t>una</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hora</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Quiero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beber</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algo</w:t>
      </w:r>
      <w:proofErr w:type="spellEnd"/>
      <w:r w:rsidRPr="00B46420">
        <w:rPr>
          <w:rFonts w:ascii="Arial" w:eastAsia="Times New Roman" w:hAnsi="Arial" w:cs="Arial"/>
          <w:color w:val="331D10"/>
        </w:rPr>
        <w:t xml:space="preserve"> con </w:t>
      </w:r>
      <w:proofErr w:type="spellStart"/>
      <w:r w:rsidRPr="00B46420">
        <w:rPr>
          <w:rFonts w:ascii="Arial" w:eastAsia="Times New Roman" w:hAnsi="Arial" w:cs="Arial"/>
          <w:color w:val="331D10"/>
        </w:rPr>
        <w:t>vosotros</w:t>
      </w:r>
      <w:proofErr w:type="spellEnd"/>
      <w:r w:rsidRPr="00B46420">
        <w:rPr>
          <w:rFonts w:ascii="Arial" w:eastAsia="Times New Roman" w:hAnsi="Arial" w:cs="Arial"/>
          <w:color w:val="331D10"/>
        </w:rPr>
        <w:t xml:space="preserve">. </w:t>
      </w:r>
      <w:proofErr w:type="gramStart"/>
      <w:r w:rsidRPr="00B46420">
        <w:rPr>
          <w:rFonts w:ascii="Arial" w:eastAsia="Times New Roman" w:hAnsi="Arial" w:cs="Arial"/>
          <w:color w:val="331D10"/>
        </w:rPr>
        <w:t>¿</w:t>
      </w:r>
      <w:proofErr w:type="spellStart"/>
      <w:r w:rsidRPr="00B46420">
        <w:rPr>
          <w:rFonts w:ascii="Arial" w:eastAsia="Times New Roman" w:hAnsi="Arial" w:cs="Arial"/>
          <w:color w:val="331D10"/>
        </w:rPr>
        <w:t>Tenéis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hambre</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también</w:t>
      </w:r>
      <w:proofErr w:type="spellEnd"/>
      <w:r w:rsidRPr="00B46420">
        <w:rPr>
          <w:rFonts w:ascii="Arial" w:eastAsia="Times New Roman" w:hAnsi="Arial" w:cs="Arial"/>
          <w:color w:val="331D10"/>
        </w:rPr>
        <w:t>?</w:t>
      </w:r>
      <w:proofErr w:type="gramEnd"/>
      <w:r w:rsidRPr="00B46420">
        <w:rPr>
          <w:rFonts w:ascii="Arial" w:eastAsia="Times New Roman" w:hAnsi="Arial" w:cs="Arial"/>
          <w:color w:val="331D10"/>
        </w:rPr>
        <w:t> </w:t>
      </w:r>
      <w:r w:rsidRPr="00B46420">
        <w:rPr>
          <w:rFonts w:ascii="Arial" w:eastAsia="Times New Roman" w:hAnsi="Arial" w:cs="Arial"/>
          <w:color w:val="331D10"/>
        </w:rPr>
        <w:br/>
      </w:r>
      <w:r w:rsidRPr="00B46420">
        <w:rPr>
          <w:rFonts w:ascii="Arial" w:eastAsia="Times New Roman" w:hAnsi="Arial" w:cs="Arial"/>
          <w:b/>
          <w:bCs/>
          <w:color w:val="331D10"/>
        </w:rPr>
        <w:t>Amigos:</w:t>
      </w:r>
      <w:r w:rsidRPr="00B46420">
        <w:rPr>
          <w:rFonts w:ascii="Arial" w:eastAsia="Times New Roman" w:hAnsi="Arial" w:cs="Arial"/>
          <w:color w:val="331D10"/>
        </w:rPr>
        <w:t> </w:t>
      </w:r>
      <w:proofErr w:type="spellStart"/>
      <w:r w:rsidRPr="00B46420">
        <w:rPr>
          <w:rFonts w:ascii="Arial" w:eastAsia="Times New Roman" w:hAnsi="Arial" w:cs="Arial"/>
          <w:color w:val="331D10"/>
        </w:rPr>
        <w:t>Sí</w:t>
      </w:r>
      <w:proofErr w:type="spellEnd"/>
      <w:r w:rsidRPr="00B46420">
        <w:rPr>
          <w:rFonts w:ascii="Arial" w:eastAsia="Times New Roman" w:hAnsi="Arial" w:cs="Arial"/>
          <w:color w:val="331D10"/>
        </w:rPr>
        <w:t>. </w:t>
      </w:r>
      <w:r w:rsidRPr="00B46420">
        <w:rPr>
          <w:rFonts w:ascii="Arial" w:eastAsia="Times New Roman" w:hAnsi="Arial" w:cs="Arial"/>
          <w:color w:val="331D10"/>
        </w:rPr>
        <w:br/>
      </w:r>
      <w:r w:rsidRPr="00B46420">
        <w:rPr>
          <w:rFonts w:ascii="Arial" w:eastAsia="Times New Roman" w:hAnsi="Arial" w:cs="Arial"/>
          <w:b/>
          <w:bCs/>
          <w:color w:val="331D10"/>
        </w:rPr>
        <w:t>Fernando:</w:t>
      </w:r>
      <w:r w:rsidRPr="00B46420">
        <w:rPr>
          <w:rFonts w:ascii="Arial" w:eastAsia="Times New Roman" w:hAnsi="Arial" w:cs="Arial"/>
          <w:color w:val="331D10"/>
        </w:rPr>
        <w:t> </w:t>
      </w:r>
      <w:proofErr w:type="spellStart"/>
      <w:r w:rsidRPr="00B46420">
        <w:rPr>
          <w:rFonts w:ascii="Arial" w:eastAsia="Times New Roman" w:hAnsi="Arial" w:cs="Arial"/>
          <w:color w:val="331D10"/>
        </w:rPr>
        <w:t>Entonces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preparo</w:t>
      </w:r>
      <w:proofErr w:type="spellEnd"/>
      <w:r w:rsidRPr="00B46420">
        <w:rPr>
          <w:rFonts w:ascii="Arial" w:eastAsia="Times New Roman" w:hAnsi="Arial" w:cs="Arial"/>
          <w:color w:val="331D10"/>
        </w:rPr>
        <w:t xml:space="preserve"> comida. </w:t>
      </w:r>
      <w:proofErr w:type="gramStart"/>
      <w:r w:rsidRPr="00B46420">
        <w:rPr>
          <w:rFonts w:ascii="Arial" w:eastAsia="Times New Roman" w:hAnsi="Arial" w:cs="Arial"/>
          <w:color w:val="331D10"/>
        </w:rPr>
        <w:t xml:space="preserve">Y </w:t>
      </w:r>
      <w:proofErr w:type="spellStart"/>
      <w:r w:rsidRPr="00B46420">
        <w:rPr>
          <w:rFonts w:ascii="Arial" w:eastAsia="Times New Roman" w:hAnsi="Arial" w:cs="Arial"/>
          <w:color w:val="331D10"/>
        </w:rPr>
        <w:t>ahora</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tomamos</w:t>
      </w:r>
      <w:proofErr w:type="spellEnd"/>
      <w:r w:rsidRPr="00B46420">
        <w:rPr>
          <w:rFonts w:ascii="Arial" w:eastAsia="Times New Roman" w:hAnsi="Arial" w:cs="Arial"/>
          <w:color w:val="331D10"/>
        </w:rPr>
        <w:t xml:space="preserve"> mi </w:t>
      </w:r>
      <w:proofErr w:type="spellStart"/>
      <w:r w:rsidRPr="00B46420">
        <w:rPr>
          <w:rFonts w:ascii="Arial" w:eastAsia="Times New Roman" w:hAnsi="Arial" w:cs="Arial"/>
          <w:color w:val="331D10"/>
        </w:rPr>
        <w:t>televisión</w:t>
      </w:r>
      <w:proofErr w:type="spellEnd"/>
      <w:r w:rsidRPr="00B46420">
        <w:rPr>
          <w:rFonts w:ascii="Arial" w:eastAsia="Times New Roman" w:hAnsi="Arial" w:cs="Arial"/>
          <w:color w:val="331D10"/>
        </w:rPr>
        <w:t xml:space="preserve"> y el </w:t>
      </w:r>
      <w:proofErr w:type="spellStart"/>
      <w:r w:rsidRPr="00B46420">
        <w:rPr>
          <w:rFonts w:ascii="Arial" w:eastAsia="Times New Roman" w:hAnsi="Arial" w:cs="Arial"/>
          <w:color w:val="331D10"/>
        </w:rPr>
        <w:t>reproductor</w:t>
      </w:r>
      <w:proofErr w:type="spellEnd"/>
      <w:r w:rsidRPr="00B46420">
        <w:rPr>
          <w:rFonts w:ascii="Arial" w:eastAsia="Times New Roman" w:hAnsi="Arial" w:cs="Arial"/>
          <w:color w:val="331D10"/>
        </w:rPr>
        <w:t xml:space="preserve"> de CD.</w:t>
      </w:r>
      <w:proofErr w:type="gramEnd"/>
      <w:r w:rsidRPr="00B46420">
        <w:rPr>
          <w:rFonts w:ascii="Arial" w:eastAsia="Times New Roman" w:hAnsi="Arial" w:cs="Arial"/>
          <w:color w:val="331D10"/>
        </w:rPr>
        <w:t xml:space="preserve"> </w:t>
      </w:r>
      <w:proofErr w:type="gramStart"/>
      <w:r w:rsidRPr="00B46420">
        <w:rPr>
          <w:rFonts w:ascii="Arial" w:eastAsia="Times New Roman" w:hAnsi="Arial" w:cs="Arial"/>
          <w:color w:val="331D10"/>
        </w:rPr>
        <w:t xml:space="preserve">El </w:t>
      </w:r>
      <w:proofErr w:type="spellStart"/>
      <w:r w:rsidRPr="00B46420">
        <w:rPr>
          <w:rFonts w:ascii="Arial" w:eastAsia="Times New Roman" w:hAnsi="Arial" w:cs="Arial"/>
          <w:color w:val="331D10"/>
        </w:rPr>
        <w:t>reproductor</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ligero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pero</w:t>
      </w:r>
      <w:proofErr w:type="spellEnd"/>
      <w:r w:rsidRPr="00B46420">
        <w:rPr>
          <w:rFonts w:ascii="Arial" w:eastAsia="Times New Roman" w:hAnsi="Arial" w:cs="Arial"/>
          <w:color w:val="331D10"/>
        </w:rPr>
        <w:t xml:space="preserve"> la </w:t>
      </w:r>
      <w:proofErr w:type="spellStart"/>
      <w:r w:rsidRPr="00B46420">
        <w:rPr>
          <w:rFonts w:ascii="Arial" w:eastAsia="Times New Roman" w:hAnsi="Arial" w:cs="Arial"/>
          <w:color w:val="331D10"/>
        </w:rPr>
        <w:t>televisión</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pesada</w:t>
      </w:r>
      <w:proofErr w:type="spellEnd"/>
      <w:r w:rsidRPr="00B46420">
        <w:rPr>
          <w:rFonts w:ascii="Arial" w:eastAsia="Times New Roman" w:hAnsi="Arial" w:cs="Arial"/>
          <w:color w:val="331D10"/>
        </w:rPr>
        <w:t>.</w:t>
      </w:r>
      <w:proofErr w:type="gramEnd"/>
      <w:r w:rsidRPr="00B46420">
        <w:rPr>
          <w:rFonts w:ascii="Arial" w:eastAsia="Times New Roman" w:hAnsi="Arial" w:cs="Arial"/>
          <w:color w:val="331D10"/>
        </w:rPr>
        <w:t xml:space="preserve"> </w:t>
      </w:r>
      <w:proofErr w:type="spellStart"/>
      <w:proofErr w:type="gramStart"/>
      <w:r w:rsidRPr="00B46420">
        <w:rPr>
          <w:rFonts w:ascii="Arial" w:eastAsia="Times New Roman" w:hAnsi="Arial" w:cs="Arial"/>
          <w:color w:val="331D10"/>
        </w:rPr>
        <w:t>Quiero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llevar</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mis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cosas</w:t>
      </w:r>
      <w:proofErr w:type="spellEnd"/>
      <w:r w:rsidRPr="00B46420">
        <w:rPr>
          <w:rFonts w:ascii="Arial" w:eastAsia="Times New Roman" w:hAnsi="Arial" w:cs="Arial"/>
          <w:color w:val="331D10"/>
        </w:rPr>
        <w:t xml:space="preserve"> al </w:t>
      </w:r>
      <w:proofErr w:type="spellStart"/>
      <w:r w:rsidRPr="00B46420">
        <w:rPr>
          <w:rFonts w:ascii="Arial" w:eastAsia="Times New Roman" w:hAnsi="Arial" w:cs="Arial"/>
          <w:color w:val="331D10"/>
        </w:rPr>
        <w:t>piso</w:t>
      </w:r>
      <w:proofErr w:type="spellEnd"/>
      <w:r w:rsidRPr="00B46420">
        <w:rPr>
          <w:rFonts w:ascii="Arial" w:eastAsia="Times New Roman" w:hAnsi="Arial" w:cs="Arial"/>
          <w:color w:val="331D10"/>
        </w:rPr>
        <w:t xml:space="preserve"> de Ana </w:t>
      </w:r>
      <w:proofErr w:type="spellStart"/>
      <w:r w:rsidRPr="00B46420">
        <w:rPr>
          <w:rFonts w:ascii="Arial" w:eastAsia="Times New Roman" w:hAnsi="Arial" w:cs="Arial"/>
          <w:color w:val="331D10"/>
        </w:rPr>
        <w:lastRenderedPageBreak/>
        <w:t>ahora</w:t>
      </w:r>
      <w:proofErr w:type="spellEnd"/>
      <w:r w:rsidRPr="00B46420">
        <w:rPr>
          <w:rFonts w:ascii="Arial" w:eastAsia="Times New Roman" w:hAnsi="Arial" w:cs="Arial"/>
          <w:color w:val="331D10"/>
        </w:rPr>
        <w:t>.</w:t>
      </w:r>
      <w:proofErr w:type="gramEnd"/>
      <w:r w:rsidRPr="00B46420">
        <w:rPr>
          <w:rFonts w:ascii="Arial" w:eastAsia="Times New Roman" w:hAnsi="Arial" w:cs="Arial"/>
          <w:color w:val="331D10"/>
        </w:rPr>
        <w:t xml:space="preserve"> </w:t>
      </w:r>
      <w:proofErr w:type="gramStart"/>
      <w:r w:rsidRPr="00B46420">
        <w:rPr>
          <w:rFonts w:ascii="Arial" w:eastAsia="Times New Roman" w:hAnsi="Arial" w:cs="Arial"/>
          <w:color w:val="331D10"/>
        </w:rPr>
        <w:t xml:space="preserve">Mi </w:t>
      </w:r>
      <w:proofErr w:type="spellStart"/>
      <w:r w:rsidRPr="00B46420">
        <w:rPr>
          <w:rFonts w:ascii="Arial" w:eastAsia="Times New Roman" w:hAnsi="Arial" w:cs="Arial"/>
          <w:color w:val="331D10"/>
        </w:rPr>
        <w:t>coche</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está</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allí</w:t>
      </w:r>
      <w:proofErr w:type="spellEnd"/>
      <w:r w:rsidRPr="00B46420">
        <w:rPr>
          <w:rFonts w:ascii="Arial" w:eastAsia="Times New Roman" w:hAnsi="Arial" w:cs="Arial"/>
          <w:color w:val="331D10"/>
        </w:rPr>
        <w:t xml:space="preserve"> en la </w:t>
      </w:r>
      <w:proofErr w:type="spellStart"/>
      <w:r w:rsidRPr="00B46420">
        <w:rPr>
          <w:rFonts w:ascii="Arial" w:eastAsia="Times New Roman" w:hAnsi="Arial" w:cs="Arial"/>
          <w:color w:val="331D10"/>
        </w:rPr>
        <w:t>calle</w:t>
      </w:r>
      <w:proofErr w:type="spellEnd"/>
      <w:r w:rsidRPr="00B46420">
        <w:rPr>
          <w:rFonts w:ascii="Arial" w:eastAsia="Times New Roman" w:hAnsi="Arial" w:cs="Arial"/>
          <w:color w:val="331D10"/>
        </w:rPr>
        <w:t xml:space="preserve"> y </w:t>
      </w:r>
      <w:proofErr w:type="spellStart"/>
      <w:r w:rsidRPr="00B46420">
        <w:rPr>
          <w:rFonts w:ascii="Arial" w:eastAsia="Times New Roman" w:hAnsi="Arial" w:cs="Arial"/>
          <w:color w:val="331D10"/>
        </w:rPr>
        <w:t>aquí</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tenéis</w:t>
      </w:r>
      <w:proofErr w:type="spellEnd"/>
      <w:r w:rsidRPr="00B46420">
        <w:rPr>
          <w:rFonts w:ascii="Arial" w:eastAsia="Times New Roman" w:hAnsi="Arial" w:cs="Arial"/>
          <w:color w:val="331D10"/>
        </w:rPr>
        <w:t xml:space="preserve"> la </w:t>
      </w:r>
      <w:proofErr w:type="spellStart"/>
      <w:r w:rsidRPr="00B46420">
        <w:rPr>
          <w:rFonts w:ascii="Arial" w:eastAsia="Times New Roman" w:hAnsi="Arial" w:cs="Arial"/>
          <w:color w:val="331D10"/>
        </w:rPr>
        <w:t>llave</w:t>
      </w:r>
      <w:proofErr w:type="spellEnd"/>
      <w:r w:rsidRPr="00B46420">
        <w:rPr>
          <w:rFonts w:ascii="Arial" w:eastAsia="Times New Roman" w:hAnsi="Arial" w:cs="Arial"/>
          <w:color w:val="331D10"/>
        </w:rPr>
        <w:t>.</w:t>
      </w:r>
      <w:proofErr w:type="gramEnd"/>
      <w:r w:rsidRPr="00B46420">
        <w:rPr>
          <w:rFonts w:ascii="Arial" w:eastAsia="Times New Roman" w:hAnsi="Arial" w:cs="Arial"/>
          <w:color w:val="331D10"/>
        </w:rPr>
        <w:t> </w:t>
      </w:r>
      <w:r w:rsidRPr="00B46420">
        <w:rPr>
          <w:rFonts w:ascii="Arial" w:eastAsia="Times New Roman" w:hAnsi="Arial" w:cs="Arial"/>
          <w:color w:val="331D10"/>
        </w:rPr>
        <w:br/>
      </w:r>
      <w:r w:rsidRPr="00B46420">
        <w:rPr>
          <w:rFonts w:ascii="Arial" w:eastAsia="Times New Roman" w:hAnsi="Arial" w:cs="Arial"/>
          <w:b/>
          <w:bCs/>
          <w:color w:val="331D10"/>
        </w:rPr>
        <w:t>Amigos:</w:t>
      </w:r>
      <w:r w:rsidRPr="00B46420">
        <w:rPr>
          <w:rFonts w:ascii="Arial" w:eastAsia="Times New Roman" w:hAnsi="Arial" w:cs="Arial"/>
          <w:color w:val="331D10"/>
        </w:rPr>
        <w:t> Vale. ¡</w:t>
      </w:r>
      <w:proofErr w:type="spellStart"/>
      <w:r w:rsidRPr="00B46420">
        <w:rPr>
          <w:rFonts w:ascii="Arial" w:eastAsia="Times New Roman" w:hAnsi="Arial" w:cs="Arial"/>
          <w:color w:val="331D10"/>
        </w:rPr>
        <w:t>Pero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tienes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que</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comprar</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las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cervezas</w:t>
      </w:r>
      <w:proofErr w:type="spellEnd"/>
      <w:r w:rsidRPr="00B46420">
        <w:rPr>
          <w:rFonts w:ascii="Arial" w:eastAsia="Times New Roman" w:hAnsi="Arial" w:cs="Arial"/>
          <w:color w:val="331D10"/>
        </w:rPr>
        <w:t>!</w:t>
      </w:r>
    </w:p>
    <w:p w:rsidR="00B46420" w:rsidRPr="00B46420" w:rsidRDefault="00B46420" w:rsidP="00B46420">
      <w:pPr>
        <w:spacing w:after="0" w:line="240" w:lineRule="auto"/>
        <w:rPr>
          <w:rFonts w:ascii="Arial" w:eastAsia="Times New Roman" w:hAnsi="Arial" w:cs="Arial"/>
          <w:color w:val="331D10"/>
          <w:sz w:val="19"/>
          <w:szCs w:val="19"/>
        </w:rPr>
      </w:pPr>
      <w:r>
        <w:rPr>
          <w:rFonts w:ascii="Arial" w:eastAsia="Times New Roman" w:hAnsi="Arial" w:cs="Arial"/>
          <w:noProof/>
          <w:color w:val="331D10"/>
          <w:sz w:val="19"/>
          <w:szCs w:val="19"/>
        </w:rPr>
        <w:drawing>
          <wp:inline distT="0" distB="0" distL="0" distR="0">
            <wp:extent cx="3218815" cy="4824730"/>
            <wp:effectExtent l="19050" t="0" r="635" b="0"/>
            <wp:docPr id="10" name="Picture 10" descr="http://www.glovico.org/syllabus/images/lesson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lovico.org/syllabus/images/lesson6_2.jpg"/>
                    <pic:cNvPicPr>
                      <a:picLocks noChangeAspect="1" noChangeArrowheads="1"/>
                    </pic:cNvPicPr>
                  </pic:nvPicPr>
                  <pic:blipFill>
                    <a:blip r:embed="rId15"/>
                    <a:srcRect/>
                    <a:stretch>
                      <a:fillRect/>
                    </a:stretch>
                  </pic:blipFill>
                  <pic:spPr bwMode="auto">
                    <a:xfrm>
                      <a:off x="0" y="0"/>
                      <a:ext cx="3218815" cy="4824730"/>
                    </a:xfrm>
                    <a:prstGeom prst="rect">
                      <a:avLst/>
                    </a:prstGeom>
                    <a:noFill/>
                    <a:ln w="9525">
                      <a:noFill/>
                      <a:miter lim="800000"/>
                      <a:headEnd/>
                      <a:tailEnd/>
                    </a:ln>
                  </pic:spPr>
                </pic:pic>
              </a:graphicData>
            </a:graphic>
          </wp:inline>
        </w:drawing>
      </w:r>
    </w:p>
    <w:p w:rsidR="00B46420" w:rsidRPr="00B46420" w:rsidRDefault="00B46420" w:rsidP="00B46420">
      <w:pPr>
        <w:spacing w:before="176" w:after="100" w:afterAutospacing="1" w:line="240" w:lineRule="auto"/>
        <w:outlineLvl w:val="1"/>
        <w:rPr>
          <w:rFonts w:ascii="Comic Sans MS" w:eastAsia="Times New Roman" w:hAnsi="Comic Sans MS" w:cs="Arial"/>
          <w:b/>
          <w:bCs/>
          <w:color w:val="660033"/>
          <w:sz w:val="29"/>
          <w:szCs w:val="29"/>
        </w:rPr>
      </w:pPr>
      <w:r w:rsidRPr="00B46420">
        <w:rPr>
          <w:rFonts w:ascii="Comic Sans MS" w:eastAsia="Times New Roman" w:hAnsi="Comic Sans MS" w:cs="Arial"/>
          <w:b/>
          <w:bCs/>
          <w:color w:val="660033"/>
          <w:sz w:val="29"/>
          <w:szCs w:val="29"/>
        </w:rPr>
        <w:t>¿</w:t>
      </w:r>
      <w:proofErr w:type="spellStart"/>
      <w:r w:rsidRPr="00B46420">
        <w:rPr>
          <w:rFonts w:ascii="Comic Sans MS" w:eastAsia="Times New Roman" w:hAnsi="Comic Sans MS" w:cs="Arial"/>
          <w:b/>
          <w:bCs/>
          <w:color w:val="660033"/>
          <w:sz w:val="29"/>
          <w:szCs w:val="29"/>
        </w:rPr>
        <w:t>Adónde</w:t>
      </w:r>
      <w:proofErr w:type="spellEnd"/>
      <w:r w:rsidRPr="00B46420">
        <w:rPr>
          <w:rFonts w:ascii="Comic Sans MS" w:eastAsia="Times New Roman" w:hAnsi="Comic Sans MS" w:cs="Arial"/>
          <w:b/>
          <w:bCs/>
          <w:color w:val="660033"/>
          <w:sz w:val="29"/>
          <w:szCs w:val="29"/>
        </w:rPr>
        <w:t xml:space="preserve"> </w:t>
      </w:r>
      <w:proofErr w:type="spellStart"/>
      <w:r w:rsidRPr="00B46420">
        <w:rPr>
          <w:rFonts w:ascii="Comic Sans MS" w:eastAsia="Times New Roman" w:hAnsi="Comic Sans MS" w:cs="Arial"/>
          <w:b/>
          <w:bCs/>
          <w:color w:val="660033"/>
          <w:sz w:val="29"/>
          <w:szCs w:val="29"/>
        </w:rPr>
        <w:t>viajamos</w:t>
      </w:r>
      <w:proofErr w:type="spellEnd"/>
      <w:r w:rsidRPr="00B46420">
        <w:rPr>
          <w:rFonts w:ascii="Comic Sans MS" w:eastAsia="Times New Roman" w:hAnsi="Comic Sans MS" w:cs="Arial"/>
          <w:b/>
          <w:bCs/>
          <w:color w:val="660033"/>
          <w:sz w:val="29"/>
          <w:szCs w:val="29"/>
        </w:rPr>
        <w:t xml:space="preserve"> </w:t>
      </w:r>
      <w:proofErr w:type="spellStart"/>
      <w:proofErr w:type="gramStart"/>
      <w:r w:rsidRPr="00B46420">
        <w:rPr>
          <w:rFonts w:ascii="Comic Sans MS" w:eastAsia="Times New Roman" w:hAnsi="Comic Sans MS" w:cs="Arial"/>
          <w:b/>
          <w:bCs/>
          <w:color w:val="660033"/>
          <w:sz w:val="29"/>
          <w:szCs w:val="29"/>
        </w:rPr>
        <w:t>este</w:t>
      </w:r>
      <w:proofErr w:type="spellEnd"/>
      <w:proofErr w:type="gramEnd"/>
      <w:r w:rsidRPr="00B46420">
        <w:rPr>
          <w:rFonts w:ascii="Comic Sans MS" w:eastAsia="Times New Roman" w:hAnsi="Comic Sans MS" w:cs="Arial"/>
          <w:b/>
          <w:bCs/>
          <w:color w:val="660033"/>
          <w:sz w:val="29"/>
          <w:szCs w:val="29"/>
        </w:rPr>
        <w:t xml:space="preserve"> </w:t>
      </w:r>
      <w:proofErr w:type="spellStart"/>
      <w:r w:rsidRPr="00B46420">
        <w:rPr>
          <w:rFonts w:ascii="Comic Sans MS" w:eastAsia="Times New Roman" w:hAnsi="Comic Sans MS" w:cs="Arial"/>
          <w:b/>
          <w:bCs/>
          <w:color w:val="660033"/>
          <w:sz w:val="29"/>
          <w:szCs w:val="29"/>
        </w:rPr>
        <w:t>año</w:t>
      </w:r>
      <w:proofErr w:type="spellEnd"/>
      <w:r w:rsidRPr="00B46420">
        <w:rPr>
          <w:rFonts w:ascii="Comic Sans MS" w:eastAsia="Times New Roman" w:hAnsi="Comic Sans MS" w:cs="Arial"/>
          <w:b/>
          <w:bCs/>
          <w:color w:val="660033"/>
          <w:sz w:val="29"/>
          <w:szCs w:val="29"/>
        </w:rPr>
        <w:t>?</w:t>
      </w:r>
    </w:p>
    <w:p w:rsidR="00B46420" w:rsidRPr="00B46420" w:rsidRDefault="00B46420" w:rsidP="00B46420">
      <w:pPr>
        <w:spacing w:after="100" w:afterAutospacing="1" w:line="360" w:lineRule="atLeast"/>
        <w:rPr>
          <w:rFonts w:ascii="Arial" w:eastAsia="Times New Roman" w:hAnsi="Arial" w:cs="Arial"/>
          <w:color w:val="331D10"/>
        </w:rPr>
      </w:pPr>
      <w:r w:rsidRPr="00B46420">
        <w:rPr>
          <w:rFonts w:ascii="Arial" w:eastAsia="Times New Roman" w:hAnsi="Arial" w:cs="Arial"/>
          <w:color w:val="331D10"/>
        </w:rPr>
        <w:t xml:space="preserve">Marina </w:t>
      </w:r>
      <w:proofErr w:type="spellStart"/>
      <w:r w:rsidRPr="00B46420">
        <w:rPr>
          <w:rFonts w:ascii="Arial" w:eastAsia="Times New Roman" w:hAnsi="Arial" w:cs="Arial"/>
          <w:color w:val="331D10"/>
        </w:rPr>
        <w:t>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una</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chica</w:t>
      </w:r>
      <w:proofErr w:type="spellEnd"/>
      <w:r w:rsidRPr="00B46420">
        <w:rPr>
          <w:rFonts w:ascii="Arial" w:eastAsia="Times New Roman" w:hAnsi="Arial" w:cs="Arial"/>
          <w:color w:val="331D10"/>
        </w:rPr>
        <w:t xml:space="preserve"> </w:t>
      </w:r>
      <w:proofErr w:type="spellStart"/>
      <w:proofErr w:type="gramStart"/>
      <w:r w:rsidRPr="00B46420">
        <w:rPr>
          <w:rFonts w:ascii="Arial" w:eastAsia="Times New Roman" w:hAnsi="Arial" w:cs="Arial"/>
          <w:color w:val="331D10"/>
        </w:rPr>
        <w:t>alta</w:t>
      </w:r>
      <w:proofErr w:type="spellEnd"/>
      <w:proofErr w:type="gram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morena</w:t>
      </w:r>
      <w:proofErr w:type="spellEnd"/>
      <w:r w:rsidRPr="00B46420">
        <w:rPr>
          <w:rFonts w:ascii="Arial" w:eastAsia="Times New Roman" w:hAnsi="Arial" w:cs="Arial"/>
          <w:color w:val="331D10"/>
        </w:rPr>
        <w:t xml:space="preserve"> y </w:t>
      </w:r>
      <w:proofErr w:type="spellStart"/>
      <w:r w:rsidRPr="00B46420">
        <w:rPr>
          <w:rFonts w:ascii="Arial" w:eastAsia="Times New Roman" w:hAnsi="Arial" w:cs="Arial"/>
          <w:color w:val="331D10"/>
        </w:rPr>
        <w:t>alegre</w:t>
      </w:r>
      <w:proofErr w:type="spellEnd"/>
      <w:r w:rsidRPr="00B46420">
        <w:rPr>
          <w:rFonts w:ascii="Arial" w:eastAsia="Times New Roman" w:hAnsi="Arial" w:cs="Arial"/>
          <w:color w:val="331D10"/>
        </w:rPr>
        <w:t xml:space="preserve">. </w:t>
      </w:r>
      <w:proofErr w:type="gramStart"/>
      <w:r w:rsidRPr="00B46420">
        <w:rPr>
          <w:rFonts w:ascii="Arial" w:eastAsia="Times New Roman" w:hAnsi="Arial" w:cs="Arial"/>
          <w:color w:val="331D10"/>
        </w:rPr>
        <w:t xml:space="preserve">Su </w:t>
      </w:r>
      <w:proofErr w:type="spellStart"/>
      <w:r w:rsidRPr="00B46420">
        <w:rPr>
          <w:rFonts w:ascii="Arial" w:eastAsia="Times New Roman" w:hAnsi="Arial" w:cs="Arial"/>
          <w:color w:val="331D10"/>
        </w:rPr>
        <w:t>novio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Paco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muy</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divertido</w:t>
      </w:r>
      <w:proofErr w:type="spellEnd"/>
      <w:r w:rsidRPr="00B46420">
        <w:rPr>
          <w:rFonts w:ascii="Arial" w:eastAsia="Times New Roman" w:hAnsi="Arial" w:cs="Arial"/>
          <w:color w:val="331D10"/>
        </w:rPr>
        <w:t xml:space="preserve"> y alto </w:t>
      </w:r>
      <w:proofErr w:type="spellStart"/>
      <w:r w:rsidRPr="00B46420">
        <w:rPr>
          <w:rFonts w:ascii="Arial" w:eastAsia="Times New Roman" w:hAnsi="Arial" w:cs="Arial"/>
          <w:color w:val="331D10"/>
        </w:rPr>
        <w:t>también</w:t>
      </w:r>
      <w:proofErr w:type="spellEnd"/>
      <w:r w:rsidRPr="00B46420">
        <w:rPr>
          <w:rFonts w:ascii="Arial" w:eastAsia="Times New Roman" w:hAnsi="Arial" w:cs="Arial"/>
          <w:color w:val="331D10"/>
        </w:rPr>
        <w:t>.</w:t>
      </w:r>
      <w:proofErr w:type="gramEnd"/>
      <w:r w:rsidRPr="00B46420">
        <w:rPr>
          <w:rFonts w:ascii="Arial" w:eastAsia="Times New Roman" w:hAnsi="Arial" w:cs="Arial"/>
          <w:color w:val="331D10"/>
        </w:rPr>
        <w:t xml:space="preserve"> </w:t>
      </w:r>
      <w:proofErr w:type="spellStart"/>
      <w:proofErr w:type="gramStart"/>
      <w:r w:rsidRPr="00B46420">
        <w:rPr>
          <w:rFonts w:ascii="Arial" w:eastAsia="Times New Roman" w:hAnsi="Arial" w:cs="Arial"/>
          <w:color w:val="331D10"/>
        </w:rPr>
        <w:t>Están</w:t>
      </w:r>
      <w:proofErr w:type="spellEnd"/>
      <w:r w:rsidRPr="00B46420">
        <w:rPr>
          <w:rFonts w:ascii="Arial" w:eastAsia="Times New Roman" w:hAnsi="Arial" w:cs="Arial"/>
          <w:color w:val="331D10"/>
        </w:rPr>
        <w:t xml:space="preserve"> en casa de </w:t>
      </w:r>
      <w:proofErr w:type="spellStart"/>
      <w:r w:rsidRPr="00B46420">
        <w:rPr>
          <w:rFonts w:ascii="Arial" w:eastAsia="Times New Roman" w:hAnsi="Arial" w:cs="Arial"/>
          <w:color w:val="331D10"/>
        </w:rPr>
        <w:t>su</w:t>
      </w:r>
      <w:proofErr w:type="spellEnd"/>
      <w:r w:rsidRPr="00B46420">
        <w:rPr>
          <w:rFonts w:ascii="Arial" w:eastAsia="Times New Roman" w:hAnsi="Arial" w:cs="Arial"/>
          <w:color w:val="331D10"/>
        </w:rPr>
        <w:t xml:space="preserve"> amigo Juan y </w:t>
      </w:r>
      <w:proofErr w:type="spellStart"/>
      <w:r w:rsidRPr="00B46420">
        <w:rPr>
          <w:rFonts w:ascii="Arial" w:eastAsia="Times New Roman" w:hAnsi="Arial" w:cs="Arial"/>
          <w:color w:val="331D10"/>
        </w:rPr>
        <w:t>miran</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fotos</w:t>
      </w:r>
      <w:proofErr w:type="spellEnd"/>
      <w:r w:rsidRPr="00B46420">
        <w:rPr>
          <w:rFonts w:ascii="Arial" w:eastAsia="Times New Roman" w:hAnsi="Arial" w:cs="Arial"/>
          <w:color w:val="331D10"/>
        </w:rPr>
        <w:t xml:space="preserve"> en el </w:t>
      </w:r>
      <w:proofErr w:type="spellStart"/>
      <w:r w:rsidRPr="00B46420">
        <w:rPr>
          <w:rFonts w:ascii="Arial" w:eastAsia="Times New Roman" w:hAnsi="Arial" w:cs="Arial"/>
          <w:color w:val="331D10"/>
        </w:rPr>
        <w:t>portátil</w:t>
      </w:r>
      <w:proofErr w:type="spellEnd"/>
      <w:r w:rsidRPr="00B46420">
        <w:rPr>
          <w:rFonts w:ascii="Arial" w:eastAsia="Times New Roman" w:hAnsi="Arial" w:cs="Arial"/>
          <w:color w:val="331D10"/>
        </w:rPr>
        <w:t>.</w:t>
      </w:r>
      <w:proofErr w:type="gramEnd"/>
    </w:p>
    <w:p w:rsidR="00B46420" w:rsidRPr="00B46420" w:rsidRDefault="00B46420" w:rsidP="00B46420">
      <w:pPr>
        <w:spacing w:after="100" w:afterAutospacing="1" w:line="360" w:lineRule="atLeast"/>
        <w:rPr>
          <w:rFonts w:ascii="Arial" w:eastAsia="Times New Roman" w:hAnsi="Arial" w:cs="Arial"/>
          <w:color w:val="331D10"/>
        </w:rPr>
      </w:pPr>
      <w:r w:rsidRPr="00B46420">
        <w:rPr>
          <w:rFonts w:ascii="Arial" w:eastAsia="Times New Roman" w:hAnsi="Arial" w:cs="Arial"/>
          <w:b/>
          <w:bCs/>
          <w:color w:val="331D10"/>
        </w:rPr>
        <w:t>Marina:</w:t>
      </w:r>
      <w:r w:rsidRPr="00B46420">
        <w:rPr>
          <w:rFonts w:ascii="Arial" w:eastAsia="Times New Roman" w:hAnsi="Arial" w:cs="Arial"/>
          <w:color w:val="331D10"/>
        </w:rPr>
        <w:t> </w:t>
      </w:r>
      <w:proofErr w:type="spellStart"/>
      <w:r w:rsidRPr="00B46420">
        <w:rPr>
          <w:rFonts w:ascii="Arial" w:eastAsia="Times New Roman" w:hAnsi="Arial" w:cs="Arial"/>
          <w:color w:val="331D10"/>
        </w:rPr>
        <w:t>Tengo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ganas</w:t>
      </w:r>
      <w:proofErr w:type="spellEnd"/>
      <w:r w:rsidRPr="00B46420">
        <w:rPr>
          <w:rFonts w:ascii="Arial" w:eastAsia="Times New Roman" w:hAnsi="Arial" w:cs="Arial"/>
          <w:color w:val="331D10"/>
        </w:rPr>
        <w:t xml:space="preserve"> de </w:t>
      </w:r>
      <w:proofErr w:type="spellStart"/>
      <w:r w:rsidRPr="00B46420">
        <w:rPr>
          <w:rFonts w:ascii="Arial" w:eastAsia="Times New Roman" w:hAnsi="Arial" w:cs="Arial"/>
          <w:color w:val="331D10"/>
        </w:rPr>
        <w:t>mirar</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las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fotos</w:t>
      </w:r>
      <w:proofErr w:type="spellEnd"/>
      <w:r w:rsidRPr="00B46420">
        <w:rPr>
          <w:rFonts w:ascii="Arial" w:eastAsia="Times New Roman" w:hAnsi="Arial" w:cs="Arial"/>
          <w:color w:val="331D10"/>
        </w:rPr>
        <w:t xml:space="preserve"> de </w:t>
      </w:r>
      <w:proofErr w:type="spellStart"/>
      <w:r w:rsidRPr="00B46420">
        <w:rPr>
          <w:rFonts w:ascii="Arial" w:eastAsia="Times New Roman" w:hAnsi="Arial" w:cs="Arial"/>
          <w:color w:val="331D10"/>
        </w:rPr>
        <w:t>nuestras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vacaciones</w:t>
      </w:r>
      <w:proofErr w:type="spellEnd"/>
      <w:r w:rsidRPr="00B46420">
        <w:rPr>
          <w:rFonts w:ascii="Arial" w:eastAsia="Times New Roman" w:hAnsi="Arial" w:cs="Arial"/>
          <w:color w:val="331D10"/>
        </w:rPr>
        <w:t xml:space="preserve"> en Colombia. </w:t>
      </w:r>
      <w:r w:rsidRPr="00B46420">
        <w:rPr>
          <w:rFonts w:ascii="Arial" w:eastAsia="Times New Roman" w:hAnsi="Arial" w:cs="Arial"/>
          <w:color w:val="331D10"/>
        </w:rPr>
        <w:br/>
      </w:r>
      <w:proofErr w:type="spellStart"/>
      <w:r w:rsidRPr="00B46420">
        <w:rPr>
          <w:rFonts w:ascii="Arial" w:eastAsia="Times New Roman" w:hAnsi="Arial" w:cs="Arial"/>
          <w:b/>
          <w:bCs/>
          <w:color w:val="331D10"/>
        </w:rPr>
        <w:t>Paco</w:t>
      </w:r>
      <w:proofErr w:type="spellEnd"/>
      <w:r w:rsidRPr="00B46420">
        <w:rPr>
          <w:rFonts w:ascii="Arial" w:eastAsia="Times New Roman" w:hAnsi="Arial" w:cs="Arial"/>
          <w:b/>
          <w:bCs/>
          <w:color w:val="331D10"/>
        </w:rPr>
        <w:t>:</w:t>
      </w:r>
      <w:r w:rsidRPr="00B46420">
        <w:rPr>
          <w:rFonts w:ascii="Arial" w:eastAsia="Times New Roman" w:hAnsi="Arial" w:cs="Arial"/>
          <w:color w:val="331D10"/>
        </w:rPr>
        <w:t> </w:t>
      </w:r>
      <w:proofErr w:type="spellStart"/>
      <w:r w:rsidRPr="00B46420">
        <w:rPr>
          <w:rFonts w:ascii="Arial" w:eastAsia="Times New Roman" w:hAnsi="Arial" w:cs="Arial"/>
          <w:color w:val="331D10"/>
        </w:rPr>
        <w:t>Aquí</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están</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estas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fotos</w:t>
      </w:r>
      <w:proofErr w:type="spellEnd"/>
      <w:r w:rsidRPr="00B46420">
        <w:rPr>
          <w:rFonts w:ascii="Arial" w:eastAsia="Times New Roman" w:hAnsi="Arial" w:cs="Arial"/>
          <w:color w:val="331D10"/>
        </w:rPr>
        <w:t>. ¡</w:t>
      </w:r>
      <w:proofErr w:type="spellStart"/>
      <w:r w:rsidRPr="00B46420">
        <w:rPr>
          <w:rFonts w:ascii="Arial" w:eastAsia="Times New Roman" w:hAnsi="Arial" w:cs="Arial"/>
          <w:color w:val="331D10"/>
        </w:rPr>
        <w:t>Qué</w:t>
      </w:r>
      <w:proofErr w:type="spellEnd"/>
      <w:r w:rsidRPr="00B46420">
        <w:rPr>
          <w:rFonts w:ascii="Arial" w:eastAsia="Times New Roman" w:hAnsi="Arial" w:cs="Arial"/>
          <w:color w:val="331D10"/>
        </w:rPr>
        <w:t xml:space="preserve"> </w:t>
      </w:r>
      <w:proofErr w:type="spellStart"/>
      <w:proofErr w:type="gramStart"/>
      <w:r w:rsidRPr="00B46420">
        <w:rPr>
          <w:rFonts w:ascii="Arial" w:eastAsia="Times New Roman" w:hAnsi="Arial" w:cs="Arial"/>
          <w:color w:val="331D10"/>
        </w:rPr>
        <w:t>bonita</w:t>
      </w:r>
      <w:proofErr w:type="spellEnd"/>
      <w:proofErr w:type="gramEnd"/>
      <w:r w:rsidRPr="00B46420">
        <w:rPr>
          <w:rFonts w:ascii="Arial" w:eastAsia="Times New Roman" w:hAnsi="Arial" w:cs="Arial"/>
          <w:color w:val="331D10"/>
        </w:rPr>
        <w:t xml:space="preserve">! </w:t>
      </w:r>
      <w:proofErr w:type="gramStart"/>
      <w:r w:rsidRPr="00B46420">
        <w:rPr>
          <w:rFonts w:ascii="Arial" w:eastAsia="Times New Roman" w:hAnsi="Arial" w:cs="Arial"/>
          <w:color w:val="331D10"/>
        </w:rPr>
        <w:t xml:space="preserve">Mira </w:t>
      </w:r>
      <w:proofErr w:type="spellStart"/>
      <w:r w:rsidRPr="00B46420">
        <w:rPr>
          <w:rFonts w:ascii="Arial" w:eastAsia="Times New Roman" w:hAnsi="Arial" w:cs="Arial"/>
          <w:color w:val="331D10"/>
        </w:rPr>
        <w:t>esta</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foto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estamos</w:t>
      </w:r>
      <w:proofErr w:type="spellEnd"/>
      <w:r w:rsidRPr="00B46420">
        <w:rPr>
          <w:rFonts w:ascii="Arial" w:eastAsia="Times New Roman" w:hAnsi="Arial" w:cs="Arial"/>
          <w:color w:val="331D10"/>
        </w:rPr>
        <w:t xml:space="preserve"> en la </w:t>
      </w:r>
      <w:proofErr w:type="spellStart"/>
      <w:r w:rsidRPr="00B46420">
        <w:rPr>
          <w:rFonts w:ascii="Arial" w:eastAsia="Times New Roman" w:hAnsi="Arial" w:cs="Arial"/>
          <w:color w:val="331D10"/>
        </w:rPr>
        <w:t>moto</w:t>
      </w:r>
      <w:proofErr w:type="spellEnd"/>
      <w:r w:rsidRPr="00B46420">
        <w:rPr>
          <w:rFonts w:ascii="Arial" w:eastAsia="Times New Roman" w:hAnsi="Arial" w:cs="Arial"/>
          <w:color w:val="331D10"/>
        </w:rPr>
        <w:t xml:space="preserve"> de </w:t>
      </w:r>
      <w:proofErr w:type="spellStart"/>
      <w:r w:rsidRPr="00B46420">
        <w:rPr>
          <w:rFonts w:ascii="Arial" w:eastAsia="Times New Roman" w:hAnsi="Arial" w:cs="Arial"/>
          <w:color w:val="331D10"/>
        </w:rPr>
        <w:t>tu</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tía</w:t>
      </w:r>
      <w:proofErr w:type="spellEnd"/>
      <w:r w:rsidRPr="00B46420">
        <w:rPr>
          <w:rFonts w:ascii="Arial" w:eastAsia="Times New Roman" w:hAnsi="Arial" w:cs="Arial"/>
          <w:color w:val="331D10"/>
        </w:rPr>
        <w:t xml:space="preserve"> y </w:t>
      </w:r>
      <w:proofErr w:type="spellStart"/>
      <w:r w:rsidRPr="00B46420">
        <w:rPr>
          <w:rFonts w:ascii="Arial" w:eastAsia="Times New Roman" w:hAnsi="Arial" w:cs="Arial"/>
          <w:color w:val="331D10"/>
        </w:rPr>
        <w:t>vamos</w:t>
      </w:r>
      <w:proofErr w:type="spellEnd"/>
      <w:r w:rsidRPr="00B46420">
        <w:rPr>
          <w:rFonts w:ascii="Arial" w:eastAsia="Times New Roman" w:hAnsi="Arial" w:cs="Arial"/>
          <w:color w:val="331D10"/>
        </w:rPr>
        <w:t xml:space="preserve"> a la playa.</w:t>
      </w:r>
      <w:proofErr w:type="gram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Sus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hijos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están</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tristes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porque</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quieren</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ir</w:t>
      </w:r>
      <w:proofErr w:type="spellEnd"/>
      <w:r w:rsidRPr="00B46420">
        <w:rPr>
          <w:rFonts w:ascii="Arial" w:eastAsia="Times New Roman" w:hAnsi="Arial" w:cs="Arial"/>
          <w:color w:val="331D10"/>
        </w:rPr>
        <w:t xml:space="preserve"> con </w:t>
      </w:r>
      <w:proofErr w:type="spellStart"/>
      <w:r w:rsidRPr="00B46420">
        <w:rPr>
          <w:rFonts w:ascii="Arial" w:eastAsia="Times New Roman" w:hAnsi="Arial" w:cs="Arial"/>
          <w:color w:val="331D10"/>
        </w:rPr>
        <w:t>nosotros</w:t>
      </w:r>
      <w:proofErr w:type="spellEnd"/>
      <w:r w:rsidRPr="00B46420">
        <w:rPr>
          <w:rFonts w:ascii="Arial" w:eastAsia="Times New Roman" w:hAnsi="Arial" w:cs="Arial"/>
          <w:color w:val="331D10"/>
        </w:rPr>
        <w:t>. </w:t>
      </w:r>
      <w:r w:rsidRPr="00B46420">
        <w:rPr>
          <w:rFonts w:ascii="Arial" w:eastAsia="Times New Roman" w:hAnsi="Arial" w:cs="Arial"/>
          <w:color w:val="331D10"/>
        </w:rPr>
        <w:br/>
      </w:r>
      <w:r w:rsidRPr="00B46420">
        <w:rPr>
          <w:rFonts w:ascii="Arial" w:eastAsia="Times New Roman" w:hAnsi="Arial" w:cs="Arial"/>
          <w:b/>
          <w:bCs/>
          <w:color w:val="331D10"/>
        </w:rPr>
        <w:t>Marina:</w:t>
      </w:r>
      <w:r w:rsidRPr="00B46420">
        <w:rPr>
          <w:rFonts w:ascii="Arial" w:eastAsia="Times New Roman" w:hAnsi="Arial" w:cs="Arial"/>
          <w:color w:val="331D10"/>
        </w:rPr>
        <w:t> </w:t>
      </w:r>
      <w:proofErr w:type="spellStart"/>
      <w:r w:rsidRPr="00B46420">
        <w:rPr>
          <w:rFonts w:ascii="Arial" w:eastAsia="Times New Roman" w:hAnsi="Arial" w:cs="Arial"/>
          <w:color w:val="331D10"/>
        </w:rPr>
        <w:t>Esa</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foto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muy</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divertida</w:t>
      </w:r>
      <w:proofErr w:type="spellEnd"/>
      <w:r w:rsidRPr="00B46420">
        <w:rPr>
          <w:rFonts w:ascii="Arial" w:eastAsia="Times New Roman" w:hAnsi="Arial" w:cs="Arial"/>
          <w:color w:val="331D10"/>
        </w:rPr>
        <w:t xml:space="preserve">, los </w:t>
      </w:r>
      <w:proofErr w:type="spellStart"/>
      <w:r w:rsidRPr="00B46420">
        <w:rPr>
          <w:rFonts w:ascii="Arial" w:eastAsia="Times New Roman" w:hAnsi="Arial" w:cs="Arial"/>
          <w:color w:val="331D10"/>
        </w:rPr>
        <w:t>niños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quieren</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jugar</w:t>
      </w:r>
      <w:proofErr w:type="spellEnd"/>
      <w:r w:rsidRPr="00B46420">
        <w:rPr>
          <w:rFonts w:ascii="Arial" w:eastAsia="Times New Roman" w:hAnsi="Arial" w:cs="Arial"/>
          <w:color w:val="331D10"/>
        </w:rPr>
        <w:t xml:space="preserve"> al </w:t>
      </w:r>
      <w:proofErr w:type="spellStart"/>
      <w:r w:rsidRPr="00B46420">
        <w:rPr>
          <w:rFonts w:ascii="Arial" w:eastAsia="Times New Roman" w:hAnsi="Arial" w:cs="Arial"/>
          <w:color w:val="331D10"/>
        </w:rPr>
        <w:t>fútbol</w:t>
      </w:r>
      <w:proofErr w:type="spellEnd"/>
      <w:r w:rsidRPr="00B46420">
        <w:rPr>
          <w:rFonts w:ascii="Arial" w:eastAsia="Times New Roman" w:hAnsi="Arial" w:cs="Arial"/>
          <w:color w:val="331D10"/>
        </w:rPr>
        <w:t xml:space="preserve"> y </w:t>
      </w:r>
      <w:proofErr w:type="spellStart"/>
      <w:r w:rsidRPr="00B46420">
        <w:rPr>
          <w:rFonts w:ascii="Arial" w:eastAsia="Times New Roman" w:hAnsi="Arial" w:cs="Arial"/>
          <w:color w:val="331D10"/>
        </w:rPr>
        <w:t>tú</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tienes</w:t>
      </w:r>
      <w:proofErr w:type="spellEnd"/>
      <w:r w:rsidRPr="00B46420">
        <w:rPr>
          <w:rFonts w:ascii="Arial" w:eastAsia="Times New Roman" w:hAnsi="Arial" w:cs="Arial"/>
          <w:color w:val="331D10"/>
        </w:rPr>
        <w:t xml:space="preserve"> mucho </w:t>
      </w:r>
      <w:proofErr w:type="spellStart"/>
      <w:r w:rsidRPr="00B46420">
        <w:rPr>
          <w:rFonts w:ascii="Arial" w:eastAsia="Times New Roman" w:hAnsi="Arial" w:cs="Arial"/>
          <w:color w:val="331D10"/>
        </w:rPr>
        <w:t>sueño</w:t>
      </w:r>
      <w:proofErr w:type="spellEnd"/>
      <w:r w:rsidRPr="00B46420">
        <w:rPr>
          <w:rFonts w:ascii="Arial" w:eastAsia="Times New Roman" w:hAnsi="Arial" w:cs="Arial"/>
          <w:color w:val="331D10"/>
        </w:rPr>
        <w:t>. </w:t>
      </w:r>
      <w:r w:rsidRPr="00B46420">
        <w:rPr>
          <w:rFonts w:ascii="Arial" w:eastAsia="Times New Roman" w:hAnsi="Arial" w:cs="Arial"/>
          <w:color w:val="331D10"/>
        </w:rPr>
        <w:br/>
      </w:r>
      <w:proofErr w:type="spellStart"/>
      <w:r w:rsidRPr="00B46420">
        <w:rPr>
          <w:rFonts w:ascii="Arial" w:eastAsia="Times New Roman" w:hAnsi="Arial" w:cs="Arial"/>
          <w:b/>
          <w:bCs/>
          <w:color w:val="331D10"/>
        </w:rPr>
        <w:t>Paco</w:t>
      </w:r>
      <w:proofErr w:type="spellEnd"/>
      <w:r w:rsidRPr="00B46420">
        <w:rPr>
          <w:rFonts w:ascii="Arial" w:eastAsia="Times New Roman" w:hAnsi="Arial" w:cs="Arial"/>
          <w:b/>
          <w:bCs/>
          <w:color w:val="331D10"/>
        </w:rPr>
        <w:t>:</w:t>
      </w:r>
      <w:r w:rsidRPr="00B46420">
        <w:rPr>
          <w:rFonts w:ascii="Arial" w:eastAsia="Times New Roman" w:hAnsi="Arial" w:cs="Arial"/>
          <w:color w:val="331D10"/>
        </w:rPr>
        <w:t> </w:t>
      </w:r>
      <w:proofErr w:type="spellStart"/>
      <w:r w:rsidRPr="00B46420">
        <w:rPr>
          <w:rFonts w:ascii="Arial" w:eastAsia="Times New Roman" w:hAnsi="Arial" w:cs="Arial"/>
          <w:color w:val="331D10"/>
        </w:rPr>
        <w:t>Estoy</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feliz</w:t>
      </w:r>
      <w:proofErr w:type="spellEnd"/>
      <w:r w:rsidRPr="00B46420">
        <w:rPr>
          <w:rFonts w:ascii="Arial" w:eastAsia="Times New Roman" w:hAnsi="Arial" w:cs="Arial"/>
          <w:color w:val="331D10"/>
        </w:rPr>
        <w:t xml:space="preserve">. </w:t>
      </w:r>
      <w:proofErr w:type="gramStart"/>
      <w:r w:rsidRPr="00B46420">
        <w:rPr>
          <w:rFonts w:ascii="Arial" w:eastAsia="Times New Roman" w:hAnsi="Arial" w:cs="Arial"/>
          <w:color w:val="331D10"/>
        </w:rPr>
        <w:t xml:space="preserve">Me </w:t>
      </w:r>
      <w:proofErr w:type="spellStart"/>
      <w:r w:rsidRPr="00B46420">
        <w:rPr>
          <w:rFonts w:ascii="Arial" w:eastAsia="Times New Roman" w:hAnsi="Arial" w:cs="Arial"/>
          <w:color w:val="331D10"/>
        </w:rPr>
        <w:t>gusta</w:t>
      </w:r>
      <w:proofErr w:type="spellEnd"/>
      <w:r w:rsidRPr="00B46420">
        <w:rPr>
          <w:rFonts w:ascii="Arial" w:eastAsia="Times New Roman" w:hAnsi="Arial" w:cs="Arial"/>
          <w:color w:val="331D10"/>
        </w:rPr>
        <w:t xml:space="preserve"> mucho </w:t>
      </w:r>
      <w:proofErr w:type="spellStart"/>
      <w:r w:rsidRPr="00B46420">
        <w:rPr>
          <w:rFonts w:ascii="Arial" w:eastAsia="Times New Roman" w:hAnsi="Arial" w:cs="Arial"/>
          <w:color w:val="331D10"/>
        </w:rPr>
        <w:t>ver</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estas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fotos</w:t>
      </w:r>
      <w:proofErr w:type="spellEnd"/>
      <w:r w:rsidRPr="00B46420">
        <w:rPr>
          <w:rFonts w:ascii="Arial" w:eastAsia="Times New Roman" w:hAnsi="Arial" w:cs="Arial"/>
          <w:color w:val="331D10"/>
        </w:rPr>
        <w:t>.</w:t>
      </w:r>
      <w:proofErr w:type="gramEnd"/>
      <w:r w:rsidRPr="00B46420">
        <w:rPr>
          <w:rFonts w:ascii="Arial" w:eastAsia="Times New Roman" w:hAnsi="Arial" w:cs="Arial"/>
          <w:color w:val="331D10"/>
        </w:rPr>
        <w:t xml:space="preserve"> </w:t>
      </w:r>
      <w:proofErr w:type="spellStart"/>
      <w:proofErr w:type="gramStart"/>
      <w:r w:rsidRPr="00B46420">
        <w:rPr>
          <w:rFonts w:ascii="Arial" w:eastAsia="Times New Roman" w:hAnsi="Arial" w:cs="Arial"/>
          <w:color w:val="331D10"/>
        </w:rPr>
        <w:t>Tenemos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que</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viajar</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otra</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vez</w:t>
      </w:r>
      <w:proofErr w:type="spellEnd"/>
      <w:r w:rsidRPr="00B46420">
        <w:rPr>
          <w:rFonts w:ascii="Arial" w:eastAsia="Times New Roman" w:hAnsi="Arial" w:cs="Arial"/>
          <w:color w:val="331D10"/>
        </w:rPr>
        <w:t>.</w:t>
      </w:r>
      <w:proofErr w:type="gramEnd"/>
      <w:r w:rsidRPr="00B46420">
        <w:rPr>
          <w:rFonts w:ascii="Arial" w:eastAsia="Times New Roman" w:hAnsi="Arial" w:cs="Arial"/>
          <w:color w:val="331D10"/>
        </w:rPr>
        <w:t xml:space="preserve"> </w:t>
      </w:r>
      <w:proofErr w:type="gramStart"/>
      <w:r w:rsidRPr="00B46420">
        <w:rPr>
          <w:rFonts w:ascii="Arial" w:eastAsia="Times New Roman" w:hAnsi="Arial" w:cs="Arial"/>
          <w:color w:val="331D10"/>
        </w:rPr>
        <w:t>¿</w:t>
      </w:r>
      <w:proofErr w:type="spellStart"/>
      <w:r w:rsidRPr="00B46420">
        <w:rPr>
          <w:rFonts w:ascii="Arial" w:eastAsia="Times New Roman" w:hAnsi="Arial" w:cs="Arial"/>
          <w:color w:val="331D10"/>
        </w:rPr>
        <w:t>Qué</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piensas</w:t>
      </w:r>
      <w:proofErr w:type="spellEnd"/>
      <w:r w:rsidRPr="00B46420">
        <w:rPr>
          <w:rFonts w:ascii="Arial" w:eastAsia="Times New Roman" w:hAnsi="Arial" w:cs="Arial"/>
          <w:color w:val="331D10"/>
        </w:rPr>
        <w:t>?</w:t>
      </w:r>
      <w:proofErr w:type="gramEnd"/>
      <w:r w:rsidRPr="00B46420">
        <w:rPr>
          <w:rFonts w:ascii="Arial" w:eastAsia="Times New Roman" w:hAnsi="Arial" w:cs="Arial"/>
          <w:color w:val="331D10"/>
        </w:rPr>
        <w:t> </w:t>
      </w:r>
      <w:r w:rsidRPr="00B46420">
        <w:rPr>
          <w:rFonts w:ascii="Arial" w:eastAsia="Times New Roman" w:hAnsi="Arial" w:cs="Arial"/>
          <w:color w:val="331D10"/>
        </w:rPr>
        <w:br/>
      </w:r>
      <w:r w:rsidRPr="00B46420">
        <w:rPr>
          <w:rFonts w:ascii="Arial" w:eastAsia="Times New Roman" w:hAnsi="Arial" w:cs="Arial"/>
          <w:b/>
          <w:bCs/>
          <w:color w:val="331D10"/>
        </w:rPr>
        <w:lastRenderedPageBreak/>
        <w:t>Marina:</w:t>
      </w:r>
      <w:r w:rsidRPr="00B46420">
        <w:rPr>
          <w:rFonts w:ascii="Arial" w:eastAsia="Times New Roman" w:hAnsi="Arial" w:cs="Arial"/>
          <w:color w:val="331D10"/>
        </w:rPr>
        <w:t> </w:t>
      </w:r>
      <w:proofErr w:type="spellStart"/>
      <w:r w:rsidRPr="00B46420">
        <w:rPr>
          <w:rFonts w:ascii="Arial" w:eastAsia="Times New Roman" w:hAnsi="Arial" w:cs="Arial"/>
          <w:color w:val="331D10"/>
        </w:rPr>
        <w:t>Tienes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razón</w:t>
      </w:r>
      <w:proofErr w:type="spellEnd"/>
      <w:r w:rsidRPr="00B46420">
        <w:rPr>
          <w:rFonts w:ascii="Arial" w:eastAsia="Times New Roman" w:hAnsi="Arial" w:cs="Arial"/>
          <w:color w:val="331D10"/>
        </w:rPr>
        <w:t xml:space="preserve">. </w:t>
      </w:r>
      <w:proofErr w:type="gramStart"/>
      <w:r w:rsidRPr="00B46420">
        <w:rPr>
          <w:rFonts w:ascii="Arial" w:eastAsia="Times New Roman" w:hAnsi="Arial" w:cs="Arial"/>
          <w:color w:val="331D10"/>
        </w:rPr>
        <w:t>¿</w:t>
      </w:r>
      <w:proofErr w:type="spellStart"/>
      <w:r w:rsidRPr="00B46420">
        <w:rPr>
          <w:rFonts w:ascii="Arial" w:eastAsia="Times New Roman" w:hAnsi="Arial" w:cs="Arial"/>
          <w:color w:val="331D10"/>
        </w:rPr>
        <w:t>Pero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adónde</w:t>
      </w:r>
      <w:proofErr w:type="spellEnd"/>
      <w:r w:rsidRPr="00B46420">
        <w:rPr>
          <w:rFonts w:ascii="Arial" w:eastAsia="Times New Roman" w:hAnsi="Arial" w:cs="Arial"/>
          <w:color w:val="331D10"/>
        </w:rPr>
        <w:t>?</w:t>
      </w:r>
      <w:proofErr w:type="gramEnd"/>
      <w:r w:rsidRPr="00B46420">
        <w:rPr>
          <w:rFonts w:ascii="Arial" w:eastAsia="Times New Roman" w:hAnsi="Arial" w:cs="Arial"/>
          <w:color w:val="331D10"/>
        </w:rPr>
        <w:t> </w:t>
      </w:r>
      <w:r w:rsidRPr="00B46420">
        <w:rPr>
          <w:rFonts w:ascii="Arial" w:eastAsia="Times New Roman" w:hAnsi="Arial" w:cs="Arial"/>
          <w:color w:val="331D10"/>
        </w:rPr>
        <w:br/>
      </w:r>
      <w:proofErr w:type="spellStart"/>
      <w:r w:rsidRPr="00B46420">
        <w:rPr>
          <w:rFonts w:ascii="Arial" w:eastAsia="Times New Roman" w:hAnsi="Arial" w:cs="Arial"/>
          <w:b/>
          <w:bCs/>
          <w:color w:val="331D10"/>
        </w:rPr>
        <w:t>Paco</w:t>
      </w:r>
      <w:proofErr w:type="spellEnd"/>
      <w:r w:rsidRPr="00B46420">
        <w:rPr>
          <w:rFonts w:ascii="Arial" w:eastAsia="Times New Roman" w:hAnsi="Arial" w:cs="Arial"/>
          <w:b/>
          <w:bCs/>
          <w:color w:val="331D10"/>
        </w:rPr>
        <w:t>:</w:t>
      </w:r>
      <w:r w:rsidRPr="00B46420">
        <w:rPr>
          <w:rFonts w:ascii="Arial" w:eastAsia="Times New Roman" w:hAnsi="Arial" w:cs="Arial"/>
          <w:color w:val="331D10"/>
        </w:rPr>
        <w:t xml:space="preserve"> Juan </w:t>
      </w:r>
      <w:proofErr w:type="spellStart"/>
      <w:r w:rsidRPr="00B46420">
        <w:rPr>
          <w:rFonts w:ascii="Arial" w:eastAsia="Times New Roman" w:hAnsi="Arial" w:cs="Arial"/>
          <w:color w:val="331D10"/>
        </w:rPr>
        <w:t>tiene</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muchos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libros</w:t>
      </w:r>
      <w:proofErr w:type="spellEnd"/>
      <w:r w:rsidRPr="00B46420">
        <w:rPr>
          <w:rFonts w:ascii="Arial" w:eastAsia="Times New Roman" w:hAnsi="Arial" w:cs="Arial"/>
          <w:color w:val="331D10"/>
        </w:rPr>
        <w:t xml:space="preserve">. </w:t>
      </w:r>
      <w:proofErr w:type="gramStart"/>
      <w:r w:rsidRPr="00B46420">
        <w:rPr>
          <w:rFonts w:ascii="Arial" w:eastAsia="Times New Roman" w:hAnsi="Arial" w:cs="Arial"/>
          <w:color w:val="331D10"/>
        </w:rPr>
        <w:t>Juan, ¿</w:t>
      </w:r>
      <w:proofErr w:type="spellStart"/>
      <w:r w:rsidRPr="00B46420">
        <w:rPr>
          <w:rFonts w:ascii="Arial" w:eastAsia="Times New Roman" w:hAnsi="Arial" w:cs="Arial"/>
          <w:color w:val="331D10"/>
        </w:rPr>
        <w:t>dónde</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están</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tus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libros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sobre</w:t>
      </w:r>
      <w:proofErr w:type="spellEnd"/>
      <w:r w:rsidRPr="00B46420">
        <w:rPr>
          <w:rFonts w:ascii="Arial" w:eastAsia="Times New Roman" w:hAnsi="Arial" w:cs="Arial"/>
          <w:color w:val="331D10"/>
        </w:rPr>
        <w:t xml:space="preserve"> los </w:t>
      </w:r>
      <w:proofErr w:type="spellStart"/>
      <w:r w:rsidRPr="00B46420">
        <w:rPr>
          <w:rFonts w:ascii="Arial" w:eastAsia="Times New Roman" w:hAnsi="Arial" w:cs="Arial"/>
          <w:color w:val="331D10"/>
        </w:rPr>
        <w:t>países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exóticos</w:t>
      </w:r>
      <w:proofErr w:type="spellEnd"/>
      <w:r w:rsidRPr="00B46420">
        <w:rPr>
          <w:rFonts w:ascii="Arial" w:eastAsia="Times New Roman" w:hAnsi="Arial" w:cs="Arial"/>
          <w:color w:val="331D10"/>
        </w:rPr>
        <w:t>?</w:t>
      </w:r>
      <w:proofErr w:type="gramEnd"/>
      <w:r w:rsidRPr="00B46420">
        <w:rPr>
          <w:rFonts w:ascii="Arial" w:eastAsia="Times New Roman" w:hAnsi="Arial" w:cs="Arial"/>
          <w:color w:val="331D10"/>
        </w:rPr>
        <w:t> </w:t>
      </w:r>
      <w:r w:rsidRPr="00B46420">
        <w:rPr>
          <w:rFonts w:ascii="Arial" w:eastAsia="Times New Roman" w:hAnsi="Arial" w:cs="Arial"/>
          <w:color w:val="331D10"/>
        </w:rPr>
        <w:br/>
      </w:r>
      <w:r w:rsidRPr="00B46420">
        <w:rPr>
          <w:rFonts w:ascii="Arial" w:eastAsia="Times New Roman" w:hAnsi="Arial" w:cs="Arial"/>
          <w:b/>
          <w:bCs/>
          <w:color w:val="331D10"/>
        </w:rPr>
        <w:t>Juan:</w:t>
      </w:r>
      <w:r w:rsidRPr="00B46420">
        <w:rPr>
          <w:rFonts w:ascii="Arial" w:eastAsia="Times New Roman" w:hAnsi="Arial" w:cs="Arial"/>
          <w:color w:val="331D10"/>
        </w:rPr>
        <w:t> </w:t>
      </w:r>
      <w:proofErr w:type="spellStart"/>
      <w:r w:rsidRPr="00B46420">
        <w:rPr>
          <w:rFonts w:ascii="Arial" w:eastAsia="Times New Roman" w:hAnsi="Arial" w:cs="Arial"/>
          <w:color w:val="331D10"/>
        </w:rPr>
        <w:t>Esos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libros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están</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allí</w:t>
      </w:r>
      <w:proofErr w:type="spellEnd"/>
      <w:r w:rsidRPr="00B46420">
        <w:rPr>
          <w:rFonts w:ascii="Arial" w:eastAsia="Times New Roman" w:hAnsi="Arial" w:cs="Arial"/>
          <w:color w:val="331D10"/>
        </w:rPr>
        <w:t xml:space="preserve">, a la </w:t>
      </w:r>
      <w:proofErr w:type="spellStart"/>
      <w:r w:rsidRPr="00B46420">
        <w:rPr>
          <w:rFonts w:ascii="Arial" w:eastAsia="Times New Roman" w:hAnsi="Arial" w:cs="Arial"/>
          <w:color w:val="331D10"/>
        </w:rPr>
        <w:t>izquierda</w:t>
      </w:r>
      <w:proofErr w:type="spellEnd"/>
      <w:r w:rsidRPr="00B46420">
        <w:rPr>
          <w:rFonts w:ascii="Arial" w:eastAsia="Times New Roman" w:hAnsi="Arial" w:cs="Arial"/>
          <w:color w:val="331D10"/>
        </w:rPr>
        <w:t xml:space="preserve"> de la </w:t>
      </w:r>
      <w:proofErr w:type="spellStart"/>
      <w:r w:rsidRPr="00B46420">
        <w:rPr>
          <w:rFonts w:ascii="Arial" w:eastAsia="Times New Roman" w:hAnsi="Arial" w:cs="Arial"/>
          <w:color w:val="331D10"/>
        </w:rPr>
        <w:t>televisión</w:t>
      </w:r>
      <w:proofErr w:type="spellEnd"/>
      <w:r w:rsidRPr="00B46420">
        <w:rPr>
          <w:rFonts w:ascii="Arial" w:eastAsia="Times New Roman" w:hAnsi="Arial" w:cs="Arial"/>
          <w:color w:val="331D10"/>
        </w:rPr>
        <w:t>. </w:t>
      </w:r>
      <w:r w:rsidRPr="00B46420">
        <w:rPr>
          <w:rFonts w:ascii="Arial" w:eastAsia="Times New Roman" w:hAnsi="Arial" w:cs="Arial"/>
          <w:color w:val="331D10"/>
        </w:rPr>
        <w:br/>
      </w:r>
      <w:proofErr w:type="spellStart"/>
      <w:r w:rsidRPr="00B46420">
        <w:rPr>
          <w:rFonts w:ascii="Arial" w:eastAsia="Times New Roman" w:hAnsi="Arial" w:cs="Arial"/>
          <w:b/>
          <w:bCs/>
          <w:color w:val="331D10"/>
        </w:rPr>
        <w:t>Paco</w:t>
      </w:r>
      <w:proofErr w:type="spellEnd"/>
      <w:r w:rsidRPr="00B46420">
        <w:rPr>
          <w:rFonts w:ascii="Arial" w:eastAsia="Times New Roman" w:hAnsi="Arial" w:cs="Arial"/>
          <w:b/>
          <w:bCs/>
          <w:color w:val="331D10"/>
        </w:rPr>
        <w:t>:</w:t>
      </w:r>
      <w:r w:rsidRPr="00B46420">
        <w:rPr>
          <w:rFonts w:ascii="Arial" w:eastAsia="Times New Roman" w:hAnsi="Arial" w:cs="Arial"/>
          <w:color w:val="331D10"/>
        </w:rPr>
        <w:t> </w:t>
      </w:r>
      <w:proofErr w:type="spellStart"/>
      <w:r w:rsidRPr="00B46420">
        <w:rPr>
          <w:rFonts w:ascii="Arial" w:eastAsia="Times New Roman" w:hAnsi="Arial" w:cs="Arial"/>
          <w:color w:val="331D10"/>
        </w:rPr>
        <w:t>Muchas</w:t>
      </w:r>
      <w:proofErr w:type="spellEnd"/>
      <w:r w:rsidRPr="00B46420">
        <w:rPr>
          <w:rFonts w:ascii="Arial" w:eastAsia="Times New Roman" w:hAnsi="Arial" w:cs="Arial"/>
          <w:color w:val="331D10"/>
        </w:rPr>
        <w:t xml:space="preserve"> gracias. </w:t>
      </w:r>
      <w:proofErr w:type="gramStart"/>
      <w:r w:rsidRPr="00B46420">
        <w:rPr>
          <w:rFonts w:ascii="Arial" w:eastAsia="Times New Roman" w:hAnsi="Arial" w:cs="Arial"/>
          <w:color w:val="331D10"/>
        </w:rPr>
        <w:t xml:space="preserve">¿Con </w:t>
      </w:r>
      <w:proofErr w:type="spellStart"/>
      <w:r w:rsidRPr="00B46420">
        <w:rPr>
          <w:rFonts w:ascii="Arial" w:eastAsia="Times New Roman" w:hAnsi="Arial" w:cs="Arial"/>
          <w:color w:val="331D10"/>
        </w:rPr>
        <w:t>qué</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libro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quieres</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empezar</w:t>
      </w:r>
      <w:proofErr w:type="spellEnd"/>
      <w:r w:rsidRPr="00B46420">
        <w:rPr>
          <w:rFonts w:ascii="Arial" w:eastAsia="Times New Roman" w:hAnsi="Arial" w:cs="Arial"/>
          <w:color w:val="331D10"/>
        </w:rPr>
        <w:t>, Marina?</w:t>
      </w:r>
      <w:proofErr w:type="gramEnd"/>
      <w:r w:rsidRPr="00B46420">
        <w:rPr>
          <w:rFonts w:ascii="Arial" w:eastAsia="Times New Roman" w:hAnsi="Arial" w:cs="Arial"/>
          <w:color w:val="331D10"/>
        </w:rPr>
        <w:t> </w:t>
      </w:r>
      <w:r w:rsidRPr="00B46420">
        <w:rPr>
          <w:rFonts w:ascii="Arial" w:eastAsia="Times New Roman" w:hAnsi="Arial" w:cs="Arial"/>
          <w:color w:val="331D10"/>
        </w:rPr>
        <w:br/>
      </w:r>
      <w:r w:rsidRPr="00B46420">
        <w:rPr>
          <w:rFonts w:ascii="Arial" w:eastAsia="Times New Roman" w:hAnsi="Arial" w:cs="Arial"/>
          <w:b/>
          <w:bCs/>
          <w:color w:val="331D10"/>
        </w:rPr>
        <w:t>Marina:</w:t>
      </w:r>
      <w:r w:rsidRPr="00B46420">
        <w:rPr>
          <w:rFonts w:ascii="Arial" w:eastAsia="Times New Roman" w:hAnsi="Arial" w:cs="Arial"/>
          <w:color w:val="331D10"/>
        </w:rPr>
        <w:t> </w:t>
      </w:r>
      <w:proofErr w:type="spellStart"/>
      <w:r w:rsidRPr="00B46420">
        <w:rPr>
          <w:rFonts w:ascii="Arial" w:eastAsia="Times New Roman" w:hAnsi="Arial" w:cs="Arial"/>
          <w:color w:val="331D10"/>
        </w:rPr>
        <w:t>Quiero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empezar</w:t>
      </w:r>
      <w:proofErr w:type="spellEnd"/>
      <w:r w:rsidRPr="00B46420">
        <w:rPr>
          <w:rFonts w:ascii="Arial" w:eastAsia="Times New Roman" w:hAnsi="Arial" w:cs="Arial"/>
          <w:color w:val="331D10"/>
        </w:rPr>
        <w:t xml:space="preserve"> con </w:t>
      </w:r>
      <w:proofErr w:type="spellStart"/>
      <w:proofErr w:type="gramStart"/>
      <w:r w:rsidRPr="00B46420">
        <w:rPr>
          <w:rFonts w:ascii="Arial" w:eastAsia="Times New Roman" w:hAnsi="Arial" w:cs="Arial"/>
          <w:color w:val="331D10"/>
        </w:rPr>
        <w:t>este</w:t>
      </w:r>
      <w:proofErr w:type="spellEnd"/>
      <w:proofErr w:type="gram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libro</w:t>
      </w:r>
      <w:proofErr w:type="spellEnd"/>
      <w:r w:rsidRPr="00B46420">
        <w:rPr>
          <w:rFonts w:ascii="Arial" w:eastAsia="Times New Roman" w:hAnsi="Arial" w:cs="Arial"/>
          <w:color w:val="331D10"/>
        </w:rPr>
        <w:t xml:space="preserve"> </w:t>
      </w:r>
      <w:proofErr w:type="spellStart"/>
      <w:r w:rsidRPr="00B46420">
        <w:rPr>
          <w:rFonts w:ascii="Arial" w:eastAsia="Times New Roman" w:hAnsi="Arial" w:cs="Arial"/>
          <w:color w:val="331D10"/>
        </w:rPr>
        <w:t>sobre</w:t>
      </w:r>
      <w:proofErr w:type="spellEnd"/>
      <w:r w:rsidRPr="00B46420">
        <w:rPr>
          <w:rFonts w:ascii="Arial" w:eastAsia="Times New Roman" w:hAnsi="Arial" w:cs="Arial"/>
          <w:color w:val="331D10"/>
        </w:rPr>
        <w:t xml:space="preserve"> Asia.</w:t>
      </w:r>
    </w:p>
    <w:p w:rsidR="00B46420" w:rsidRDefault="00B46420" w:rsidP="00B46420">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Culture</w:t>
      </w:r>
    </w:p>
    <w:p w:rsidR="00B46420" w:rsidRDefault="00B46420" w:rsidP="00B46420">
      <w:pPr>
        <w:spacing w:before="234" w:after="100" w:afterAutospacing="1" w:line="240" w:lineRule="auto"/>
        <w:outlineLvl w:val="0"/>
        <w:rPr>
          <w:rFonts w:ascii="Comic Sans MS" w:eastAsia="Times New Roman" w:hAnsi="Comic Sans MS" w:cs="Times New Roman"/>
          <w:b/>
          <w:bCs/>
          <w:color w:val="660033"/>
          <w:kern w:val="36"/>
          <w:sz w:val="53"/>
          <w:szCs w:val="53"/>
        </w:rPr>
      </w:pPr>
      <w:r>
        <w:rPr>
          <w:noProof/>
        </w:rPr>
        <w:drawing>
          <wp:inline distT="0" distB="0" distL="0" distR="0">
            <wp:extent cx="4393565" cy="3181985"/>
            <wp:effectExtent l="19050" t="0" r="6985" b="0"/>
            <wp:docPr id="12" name="Picture 12" descr="Spanish teache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nish teacher Online"/>
                    <pic:cNvPicPr>
                      <a:picLocks noChangeAspect="1" noChangeArrowheads="1"/>
                    </pic:cNvPicPr>
                  </pic:nvPicPr>
                  <pic:blipFill>
                    <a:blip r:embed="rId16"/>
                    <a:srcRect/>
                    <a:stretch>
                      <a:fillRect/>
                    </a:stretch>
                  </pic:blipFill>
                  <pic:spPr bwMode="auto">
                    <a:xfrm>
                      <a:off x="0" y="0"/>
                      <a:ext cx="4393565" cy="3181985"/>
                    </a:xfrm>
                    <a:prstGeom prst="rect">
                      <a:avLst/>
                    </a:prstGeom>
                    <a:noFill/>
                    <a:ln w="9525">
                      <a:noFill/>
                      <a:miter lim="800000"/>
                      <a:headEnd/>
                      <a:tailEnd/>
                    </a:ln>
                  </pic:spPr>
                </pic:pic>
              </a:graphicData>
            </a:graphic>
          </wp:inline>
        </w:drawing>
      </w:r>
    </w:p>
    <w:p w:rsidR="00B46420" w:rsidRDefault="00B46420" w:rsidP="00B46420">
      <w:pPr>
        <w:spacing w:before="234" w:after="100" w:afterAutospacing="1" w:line="240" w:lineRule="auto"/>
        <w:outlineLvl w:val="0"/>
        <w:rPr>
          <w:rFonts w:ascii="Comic Sans MS" w:eastAsia="Times New Roman" w:hAnsi="Comic Sans MS" w:cs="Times New Roman"/>
          <w:b/>
          <w:bCs/>
          <w:color w:val="660033"/>
          <w:kern w:val="36"/>
          <w:sz w:val="53"/>
          <w:szCs w:val="53"/>
        </w:rPr>
      </w:pPr>
    </w:p>
    <w:p w:rsidR="00B46420" w:rsidRPr="00B46420" w:rsidRDefault="00B46420" w:rsidP="00B46420">
      <w:pPr>
        <w:spacing w:before="300" w:after="100" w:afterAutospacing="1" w:line="240" w:lineRule="auto"/>
        <w:outlineLvl w:val="0"/>
        <w:rPr>
          <w:rFonts w:ascii="Comic Sans MS" w:eastAsia="Times New Roman" w:hAnsi="Comic Sans MS" w:cs="Times New Roman"/>
          <w:b/>
          <w:bCs/>
          <w:color w:val="660033"/>
          <w:kern w:val="36"/>
          <w:sz w:val="68"/>
          <w:szCs w:val="68"/>
        </w:rPr>
      </w:pPr>
      <w:r w:rsidRPr="00B46420">
        <w:rPr>
          <w:rFonts w:ascii="Comic Sans MS" w:eastAsia="Times New Roman" w:hAnsi="Comic Sans MS" w:cs="Times New Roman"/>
          <w:b/>
          <w:bCs/>
          <w:color w:val="660033"/>
          <w:kern w:val="36"/>
          <w:sz w:val="68"/>
          <w:szCs w:val="68"/>
        </w:rPr>
        <w:t>Famous Latinas</w:t>
      </w:r>
    </w:p>
    <w:p w:rsidR="00B46420" w:rsidRPr="00B46420" w:rsidRDefault="00B46420" w:rsidP="00B46420">
      <w:pPr>
        <w:spacing w:after="100" w:afterAutospacing="1" w:line="240" w:lineRule="auto"/>
        <w:rPr>
          <w:rFonts w:ascii="Arial" w:eastAsia="Times New Roman" w:hAnsi="Arial" w:cs="Arial"/>
          <w:color w:val="331D10"/>
          <w:sz w:val="24"/>
          <w:szCs w:val="24"/>
        </w:rPr>
      </w:pPr>
      <w:r w:rsidRPr="00B46420">
        <w:rPr>
          <w:rFonts w:ascii="Arial" w:eastAsia="Times New Roman" w:hAnsi="Arial" w:cs="Arial"/>
          <w:color w:val="331D10"/>
          <w:sz w:val="24"/>
          <w:szCs w:val="24"/>
        </w:rPr>
        <w:t>Despite being known as the continent of the "machismo", Latin America actually had and has a number of very important female figures throughout its history particularly in the area of arts and politics. And they are not only in one place, no you find them all over the continent ranging from the north (Mexico and Guatemala) to the south (Chile and Argentina). </w:t>
      </w:r>
      <w:r w:rsidRPr="00B46420">
        <w:rPr>
          <w:rFonts w:ascii="Arial" w:eastAsia="Times New Roman" w:hAnsi="Arial" w:cs="Arial"/>
          <w:color w:val="331D10"/>
          <w:sz w:val="24"/>
          <w:szCs w:val="24"/>
        </w:rPr>
        <w:br/>
      </w:r>
      <w:r w:rsidRPr="00B46420">
        <w:rPr>
          <w:rFonts w:ascii="Arial" w:eastAsia="Times New Roman" w:hAnsi="Arial" w:cs="Arial"/>
          <w:color w:val="331D10"/>
          <w:sz w:val="24"/>
          <w:szCs w:val="24"/>
        </w:rPr>
        <w:br/>
        <w:t xml:space="preserve">In Mexico artist </w:t>
      </w:r>
      <w:proofErr w:type="spellStart"/>
      <w:r w:rsidRPr="00B46420">
        <w:rPr>
          <w:rFonts w:ascii="Arial" w:eastAsia="Times New Roman" w:hAnsi="Arial" w:cs="Arial"/>
          <w:color w:val="331D10"/>
          <w:sz w:val="24"/>
          <w:szCs w:val="24"/>
        </w:rPr>
        <w:t>Frida</w:t>
      </w:r>
      <w:proofErr w:type="spellEnd"/>
      <w:r w:rsidRPr="00B46420">
        <w:rPr>
          <w:rFonts w:ascii="Arial" w:eastAsia="Times New Roman" w:hAnsi="Arial" w:cs="Arial"/>
          <w:color w:val="331D10"/>
          <w:sz w:val="24"/>
          <w:szCs w:val="24"/>
        </w:rPr>
        <w:t xml:space="preserve"> Kahlo (1907- 1954) who is mostly known for her self-portraits became an icon of depicting Mexican mythology and blending it with Jewish as well as </w:t>
      </w:r>
      <w:r w:rsidRPr="00B46420">
        <w:rPr>
          <w:rFonts w:ascii="Arial" w:eastAsia="Times New Roman" w:hAnsi="Arial" w:cs="Arial"/>
          <w:color w:val="331D10"/>
          <w:sz w:val="24"/>
          <w:szCs w:val="24"/>
        </w:rPr>
        <w:lastRenderedPageBreak/>
        <w:t>Christian elements. She was born and died in Mexico City in her home called the Blue House. Apart from giving artistic expression to the indigenous culture of Middle America, she is also famous for her paintings of femininity. </w:t>
      </w:r>
      <w:r w:rsidRPr="00B46420">
        <w:rPr>
          <w:rFonts w:ascii="Arial" w:eastAsia="Times New Roman" w:hAnsi="Arial" w:cs="Arial"/>
          <w:color w:val="331D10"/>
          <w:sz w:val="24"/>
          <w:szCs w:val="24"/>
        </w:rPr>
        <w:br/>
      </w:r>
      <w:r w:rsidRPr="00B46420">
        <w:rPr>
          <w:rFonts w:ascii="Arial" w:eastAsia="Times New Roman" w:hAnsi="Arial" w:cs="Arial"/>
          <w:color w:val="331D10"/>
          <w:sz w:val="24"/>
          <w:szCs w:val="24"/>
        </w:rPr>
        <w:br/>
        <w:t xml:space="preserve">Also from Middle America but active half a century later, </w:t>
      </w:r>
      <w:proofErr w:type="spellStart"/>
      <w:r w:rsidRPr="00B46420">
        <w:rPr>
          <w:rFonts w:ascii="Arial" w:eastAsia="Times New Roman" w:hAnsi="Arial" w:cs="Arial"/>
          <w:color w:val="331D10"/>
          <w:sz w:val="24"/>
          <w:szCs w:val="24"/>
        </w:rPr>
        <w:t>Rigoberta</w:t>
      </w:r>
      <w:proofErr w:type="spellEnd"/>
      <w:r w:rsidRPr="00B46420">
        <w:rPr>
          <w:rFonts w:ascii="Arial" w:eastAsia="Times New Roman" w:hAnsi="Arial" w:cs="Arial"/>
          <w:color w:val="331D10"/>
          <w:sz w:val="24"/>
          <w:szCs w:val="24"/>
        </w:rPr>
        <w:t xml:space="preserve"> </w:t>
      </w:r>
      <w:proofErr w:type="spellStart"/>
      <w:r w:rsidRPr="00B46420">
        <w:rPr>
          <w:rFonts w:ascii="Arial" w:eastAsia="Times New Roman" w:hAnsi="Arial" w:cs="Arial"/>
          <w:color w:val="331D10"/>
          <w:sz w:val="24"/>
          <w:szCs w:val="24"/>
        </w:rPr>
        <w:t>Menchú</w:t>
      </w:r>
      <w:proofErr w:type="spellEnd"/>
      <w:r w:rsidRPr="00B46420">
        <w:rPr>
          <w:rFonts w:ascii="Arial" w:eastAsia="Times New Roman" w:hAnsi="Arial" w:cs="Arial"/>
          <w:color w:val="331D10"/>
          <w:sz w:val="24"/>
          <w:szCs w:val="24"/>
        </w:rPr>
        <w:t xml:space="preserve"> </w:t>
      </w:r>
      <w:proofErr w:type="spellStart"/>
      <w:r w:rsidRPr="00B46420">
        <w:rPr>
          <w:rFonts w:ascii="Arial" w:eastAsia="Times New Roman" w:hAnsi="Arial" w:cs="Arial"/>
          <w:color w:val="331D10"/>
          <w:sz w:val="24"/>
          <w:szCs w:val="24"/>
        </w:rPr>
        <w:t>Tum</w:t>
      </w:r>
      <w:proofErr w:type="spellEnd"/>
      <w:r w:rsidRPr="00B46420">
        <w:rPr>
          <w:rFonts w:ascii="Arial" w:eastAsia="Times New Roman" w:hAnsi="Arial" w:cs="Arial"/>
          <w:color w:val="331D10"/>
          <w:sz w:val="24"/>
          <w:szCs w:val="24"/>
        </w:rPr>
        <w:t xml:space="preserve"> gives a voice to the indigenous peoples of that region. Born in 1959 in Guatemala, she received the Nobel Peace Prize in 1992 for her activities to defend human rights. She experienced the injustice of the indigenous population living in poverty from first hand as her family was assassinated by the </w:t>
      </w:r>
      <w:proofErr w:type="spellStart"/>
      <w:r w:rsidRPr="00B46420">
        <w:rPr>
          <w:rFonts w:ascii="Arial" w:eastAsia="Times New Roman" w:hAnsi="Arial" w:cs="Arial"/>
          <w:color w:val="331D10"/>
          <w:sz w:val="24"/>
          <w:szCs w:val="24"/>
        </w:rPr>
        <w:t>Guatemaltecian</w:t>
      </w:r>
      <w:proofErr w:type="spellEnd"/>
      <w:r w:rsidRPr="00B46420">
        <w:rPr>
          <w:rFonts w:ascii="Arial" w:eastAsia="Times New Roman" w:hAnsi="Arial" w:cs="Arial"/>
          <w:color w:val="331D10"/>
          <w:sz w:val="24"/>
          <w:szCs w:val="24"/>
        </w:rPr>
        <w:t xml:space="preserve"> regime in 1980. </w:t>
      </w:r>
      <w:r w:rsidRPr="00B46420">
        <w:rPr>
          <w:rFonts w:ascii="Arial" w:eastAsia="Times New Roman" w:hAnsi="Arial" w:cs="Arial"/>
          <w:color w:val="331D10"/>
          <w:sz w:val="24"/>
          <w:szCs w:val="24"/>
        </w:rPr>
        <w:br/>
      </w:r>
      <w:r w:rsidRPr="00B46420">
        <w:rPr>
          <w:rFonts w:ascii="Arial" w:eastAsia="Times New Roman" w:hAnsi="Arial" w:cs="Arial"/>
          <w:color w:val="331D10"/>
          <w:sz w:val="24"/>
          <w:szCs w:val="24"/>
        </w:rPr>
        <w:br/>
        <w:t xml:space="preserve">In the South, </w:t>
      </w:r>
      <w:proofErr w:type="spellStart"/>
      <w:r w:rsidRPr="00B46420">
        <w:rPr>
          <w:rFonts w:ascii="Arial" w:eastAsia="Times New Roman" w:hAnsi="Arial" w:cs="Arial"/>
          <w:color w:val="331D10"/>
          <w:sz w:val="24"/>
          <w:szCs w:val="24"/>
        </w:rPr>
        <w:t>María</w:t>
      </w:r>
      <w:proofErr w:type="spellEnd"/>
      <w:r w:rsidRPr="00B46420">
        <w:rPr>
          <w:rFonts w:ascii="Arial" w:eastAsia="Times New Roman" w:hAnsi="Arial" w:cs="Arial"/>
          <w:color w:val="331D10"/>
          <w:sz w:val="24"/>
          <w:szCs w:val="24"/>
        </w:rPr>
        <w:t xml:space="preserve"> Eva Duarte de </w:t>
      </w:r>
      <w:proofErr w:type="spellStart"/>
      <w:r w:rsidRPr="00B46420">
        <w:rPr>
          <w:rFonts w:ascii="Arial" w:eastAsia="Times New Roman" w:hAnsi="Arial" w:cs="Arial"/>
          <w:color w:val="331D10"/>
          <w:sz w:val="24"/>
          <w:szCs w:val="24"/>
        </w:rPr>
        <w:t>Perón</w:t>
      </w:r>
      <w:proofErr w:type="spellEnd"/>
      <w:r w:rsidRPr="00B46420">
        <w:rPr>
          <w:rFonts w:ascii="Arial" w:eastAsia="Times New Roman" w:hAnsi="Arial" w:cs="Arial"/>
          <w:color w:val="331D10"/>
          <w:sz w:val="24"/>
          <w:szCs w:val="24"/>
        </w:rPr>
        <w:t xml:space="preserve"> aka "</w:t>
      </w:r>
      <w:proofErr w:type="spellStart"/>
      <w:r w:rsidRPr="00B46420">
        <w:rPr>
          <w:rFonts w:ascii="Arial" w:eastAsia="Times New Roman" w:hAnsi="Arial" w:cs="Arial"/>
          <w:color w:val="331D10"/>
          <w:sz w:val="24"/>
          <w:szCs w:val="24"/>
        </w:rPr>
        <w:t>Evita</w:t>
      </w:r>
      <w:proofErr w:type="spellEnd"/>
      <w:r w:rsidRPr="00B46420">
        <w:rPr>
          <w:rFonts w:ascii="Arial" w:eastAsia="Times New Roman" w:hAnsi="Arial" w:cs="Arial"/>
          <w:color w:val="331D10"/>
          <w:sz w:val="24"/>
          <w:szCs w:val="24"/>
        </w:rPr>
        <w:t xml:space="preserve">" (1919 - 1952) from Argentina is not only known as the second wife of Argentina’s former president Juan </w:t>
      </w:r>
      <w:proofErr w:type="spellStart"/>
      <w:r w:rsidRPr="00B46420">
        <w:rPr>
          <w:rFonts w:ascii="Arial" w:eastAsia="Times New Roman" w:hAnsi="Arial" w:cs="Arial"/>
          <w:color w:val="331D10"/>
          <w:sz w:val="24"/>
          <w:szCs w:val="24"/>
        </w:rPr>
        <w:t>Perón</w:t>
      </w:r>
      <w:proofErr w:type="spellEnd"/>
      <w:r w:rsidRPr="00B46420">
        <w:rPr>
          <w:rFonts w:ascii="Arial" w:eastAsia="Times New Roman" w:hAnsi="Arial" w:cs="Arial"/>
          <w:color w:val="331D10"/>
          <w:sz w:val="24"/>
          <w:szCs w:val="24"/>
        </w:rPr>
        <w:t xml:space="preserve"> but as a person of political life of her own. In particular she was a strong proponent of labor rights and the prime leader of the women’s suffrage movement in Argentina. In 1996 her biography was made a movie starring Madonna as </w:t>
      </w:r>
      <w:proofErr w:type="spellStart"/>
      <w:r w:rsidRPr="00B46420">
        <w:rPr>
          <w:rFonts w:ascii="Arial" w:eastAsia="Times New Roman" w:hAnsi="Arial" w:cs="Arial"/>
          <w:color w:val="331D10"/>
          <w:sz w:val="24"/>
          <w:szCs w:val="24"/>
        </w:rPr>
        <w:t>Evita</w:t>
      </w:r>
      <w:proofErr w:type="spellEnd"/>
      <w:r w:rsidRPr="00B46420">
        <w:rPr>
          <w:rFonts w:ascii="Arial" w:eastAsia="Times New Roman" w:hAnsi="Arial" w:cs="Arial"/>
          <w:color w:val="331D10"/>
          <w:sz w:val="24"/>
          <w:szCs w:val="24"/>
        </w:rPr>
        <w:t>.</w:t>
      </w:r>
      <w:r w:rsidRPr="00B46420">
        <w:rPr>
          <w:rFonts w:ascii="Arial" w:eastAsia="Times New Roman" w:hAnsi="Arial" w:cs="Arial"/>
          <w:color w:val="331D10"/>
          <w:sz w:val="24"/>
          <w:szCs w:val="24"/>
        </w:rPr>
        <w:br/>
      </w:r>
      <w:r w:rsidRPr="00B46420">
        <w:rPr>
          <w:rFonts w:ascii="Arial" w:eastAsia="Times New Roman" w:hAnsi="Arial" w:cs="Arial"/>
          <w:color w:val="331D10"/>
          <w:sz w:val="24"/>
          <w:szCs w:val="24"/>
        </w:rPr>
        <w:br/>
        <w:t xml:space="preserve">Further to the west and again almost half a century later, Isabel </w:t>
      </w:r>
      <w:proofErr w:type="spellStart"/>
      <w:r w:rsidRPr="00B46420">
        <w:rPr>
          <w:rFonts w:ascii="Arial" w:eastAsia="Times New Roman" w:hAnsi="Arial" w:cs="Arial"/>
          <w:color w:val="331D10"/>
          <w:sz w:val="24"/>
          <w:szCs w:val="24"/>
        </w:rPr>
        <w:t>Allende</w:t>
      </w:r>
      <w:proofErr w:type="spellEnd"/>
      <w:r w:rsidRPr="00B46420">
        <w:rPr>
          <w:rFonts w:ascii="Arial" w:eastAsia="Times New Roman" w:hAnsi="Arial" w:cs="Arial"/>
          <w:color w:val="331D10"/>
          <w:sz w:val="24"/>
          <w:szCs w:val="24"/>
        </w:rPr>
        <w:t xml:space="preserve"> is one of the most famous writers of Chile. She was born in 1942 in Peru but is inextricably tied to Chile as her father was a cousin of former Chilean president Salvador </w:t>
      </w:r>
      <w:proofErr w:type="spellStart"/>
      <w:r w:rsidRPr="00B46420">
        <w:rPr>
          <w:rFonts w:ascii="Arial" w:eastAsia="Times New Roman" w:hAnsi="Arial" w:cs="Arial"/>
          <w:color w:val="331D10"/>
          <w:sz w:val="24"/>
          <w:szCs w:val="24"/>
        </w:rPr>
        <w:t>Allende</w:t>
      </w:r>
      <w:proofErr w:type="spellEnd"/>
      <w:r w:rsidRPr="00B46420">
        <w:rPr>
          <w:rFonts w:ascii="Arial" w:eastAsia="Times New Roman" w:hAnsi="Arial" w:cs="Arial"/>
          <w:color w:val="331D10"/>
          <w:sz w:val="24"/>
          <w:szCs w:val="24"/>
        </w:rPr>
        <w:t xml:space="preserve">. Her novels are sold all around the world and are famous for their magic realism. Most known is her novel "The House of the Spirits" telling the story of several generations of a family in post-colonial </w:t>
      </w:r>
      <w:proofErr w:type="gramStart"/>
      <w:r w:rsidRPr="00B46420">
        <w:rPr>
          <w:rFonts w:ascii="Arial" w:eastAsia="Times New Roman" w:hAnsi="Arial" w:cs="Arial"/>
          <w:color w:val="331D10"/>
          <w:sz w:val="24"/>
          <w:szCs w:val="24"/>
        </w:rPr>
        <w:t>Chile.</w:t>
      </w:r>
      <w:proofErr w:type="gramEnd"/>
    </w:p>
    <w:p w:rsidR="00B46420" w:rsidRDefault="00B46420" w:rsidP="00B46420">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Grammar</w:t>
      </w:r>
    </w:p>
    <w:p w:rsidR="00B46420" w:rsidRPr="00B46420" w:rsidRDefault="00B46420" w:rsidP="00B46420">
      <w:pPr>
        <w:spacing w:before="234" w:after="100" w:afterAutospacing="1" w:line="240" w:lineRule="auto"/>
        <w:outlineLvl w:val="0"/>
        <w:rPr>
          <w:rFonts w:ascii="Comic Sans MS" w:eastAsia="Times New Roman" w:hAnsi="Comic Sans MS" w:cs="Times New Roman"/>
          <w:b/>
          <w:bCs/>
          <w:color w:val="660033"/>
          <w:kern w:val="36"/>
          <w:sz w:val="53"/>
          <w:szCs w:val="53"/>
        </w:rPr>
      </w:pPr>
      <w:r w:rsidRPr="00B46420">
        <w:rPr>
          <w:rFonts w:ascii="Comic Sans MS" w:eastAsia="Times New Roman" w:hAnsi="Comic Sans MS" w:cs="Times New Roman"/>
          <w:b/>
          <w:bCs/>
          <w:color w:val="660033"/>
          <w:kern w:val="36"/>
          <w:sz w:val="53"/>
          <w:szCs w:val="53"/>
        </w:rPr>
        <w:t>Adjectives</w:t>
      </w:r>
    </w:p>
    <w:p w:rsidR="00B46420" w:rsidRPr="00B46420" w:rsidRDefault="00B46420" w:rsidP="00B46420">
      <w:pPr>
        <w:spacing w:before="176" w:after="100" w:afterAutospacing="1" w:line="240" w:lineRule="auto"/>
        <w:outlineLvl w:val="1"/>
        <w:rPr>
          <w:rFonts w:ascii="Comic Sans MS" w:eastAsia="Times New Roman" w:hAnsi="Comic Sans MS" w:cs="Times New Roman"/>
          <w:b/>
          <w:bCs/>
          <w:color w:val="660033"/>
          <w:sz w:val="29"/>
          <w:szCs w:val="29"/>
        </w:rPr>
      </w:pPr>
      <w:r w:rsidRPr="00B46420">
        <w:rPr>
          <w:rFonts w:ascii="Comic Sans MS" w:eastAsia="Times New Roman" w:hAnsi="Comic Sans MS" w:cs="Times New Roman"/>
          <w:b/>
          <w:bCs/>
          <w:color w:val="660033"/>
          <w:sz w:val="29"/>
          <w:szCs w:val="29"/>
        </w:rPr>
        <w:t>Expression possession: Possessive adjectives</w:t>
      </w:r>
    </w:p>
    <w:tbl>
      <w:tblPr>
        <w:tblW w:w="11548" w:type="dxa"/>
        <w:tblCellSpacing w:w="15" w:type="dxa"/>
        <w:tblCellMar>
          <w:top w:w="15" w:type="dxa"/>
          <w:left w:w="15" w:type="dxa"/>
          <w:bottom w:w="15" w:type="dxa"/>
          <w:right w:w="15" w:type="dxa"/>
        </w:tblCellMar>
        <w:tblLook w:val="04A0"/>
      </w:tblPr>
      <w:tblGrid>
        <w:gridCol w:w="3749"/>
        <w:gridCol w:w="2225"/>
        <w:gridCol w:w="2650"/>
        <w:gridCol w:w="2924"/>
      </w:tblGrid>
      <w:tr w:rsidR="00B46420" w:rsidRPr="00B46420" w:rsidTr="00B46420">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b/>
                <w:bCs/>
                <w:color w:val="FFFFFF"/>
                <w:sz w:val="19"/>
                <w:szCs w:val="19"/>
              </w:rPr>
            </w:pP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b/>
                <w:bCs/>
                <w:color w:val="FFFFFF"/>
                <w:sz w:val="19"/>
                <w:szCs w:val="19"/>
              </w:rPr>
            </w:pPr>
            <w:r w:rsidRPr="00B46420">
              <w:rPr>
                <w:rFonts w:ascii="Arial" w:eastAsia="Times New Roman" w:hAnsi="Arial" w:cs="Arial"/>
                <w:b/>
                <w:bCs/>
                <w:color w:val="FFFFFF"/>
                <w:sz w:val="19"/>
                <w:szCs w:val="19"/>
              </w:rPr>
              <w:t>Singular</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b/>
                <w:bCs/>
                <w:color w:val="FFFFFF"/>
                <w:sz w:val="19"/>
                <w:szCs w:val="19"/>
              </w:rPr>
            </w:pPr>
            <w:r w:rsidRPr="00B46420">
              <w:rPr>
                <w:rFonts w:ascii="Arial" w:eastAsia="Times New Roman" w:hAnsi="Arial" w:cs="Arial"/>
                <w:b/>
                <w:bCs/>
                <w:color w:val="FFFFFF"/>
                <w:sz w:val="19"/>
                <w:szCs w:val="19"/>
              </w:rPr>
              <w:t>Plural</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b/>
                <w:bCs/>
                <w:color w:val="FFFFFF"/>
                <w:sz w:val="19"/>
                <w:szCs w:val="19"/>
              </w:rPr>
            </w:pPr>
            <w:r w:rsidRPr="00B46420">
              <w:rPr>
                <w:rFonts w:ascii="Arial" w:eastAsia="Times New Roman" w:hAnsi="Arial" w:cs="Arial"/>
                <w:b/>
                <w:bCs/>
                <w:color w:val="FFFFFF"/>
                <w:sz w:val="19"/>
                <w:szCs w:val="19"/>
              </w:rPr>
              <w:t>English</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r w:rsidRPr="00B46420">
              <w:rPr>
                <w:rFonts w:ascii="Arial" w:eastAsia="Times New Roman" w:hAnsi="Arial" w:cs="Arial"/>
                <w:color w:val="FFFFFF"/>
                <w:sz w:val="19"/>
                <w:szCs w:val="19"/>
              </w:rPr>
              <w:t>mi</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mis</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r w:rsidRPr="00B46420">
              <w:rPr>
                <w:rFonts w:ascii="Arial" w:eastAsia="Times New Roman" w:hAnsi="Arial" w:cs="Arial"/>
                <w:color w:val="FFFFFF"/>
                <w:sz w:val="19"/>
                <w:szCs w:val="19"/>
              </w:rPr>
              <w:t>my</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tu</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tus</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r w:rsidRPr="00B46420">
              <w:rPr>
                <w:rFonts w:ascii="Arial" w:eastAsia="Times New Roman" w:hAnsi="Arial" w:cs="Arial"/>
                <w:color w:val="331D10"/>
                <w:sz w:val="19"/>
                <w:szCs w:val="19"/>
              </w:rPr>
              <w:t>your</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Él</w:t>
            </w:r>
            <w:proofErr w:type="spellEnd"/>
            <w:r w:rsidRPr="00B46420">
              <w:rPr>
                <w:rFonts w:ascii="Arial" w:eastAsia="Times New Roman" w:hAnsi="Arial" w:cs="Arial"/>
                <w:color w:val="FFFFFF"/>
                <w:sz w:val="19"/>
                <w:szCs w:val="19"/>
              </w:rPr>
              <w:t>/</w:t>
            </w:r>
            <w:proofErr w:type="spellStart"/>
            <w:r w:rsidRPr="00B46420">
              <w:rPr>
                <w:rFonts w:ascii="Arial" w:eastAsia="Times New Roman" w:hAnsi="Arial" w:cs="Arial"/>
                <w:color w:val="FFFFFF"/>
                <w:sz w:val="19"/>
                <w:szCs w:val="19"/>
              </w:rPr>
              <w:t>ella</w:t>
            </w:r>
            <w:proofErr w:type="spellEnd"/>
            <w:r w:rsidRPr="00B46420">
              <w:rPr>
                <w:rFonts w:ascii="Arial" w:eastAsia="Times New Roman" w:hAnsi="Arial" w:cs="Arial"/>
                <w:color w:val="FFFFFF"/>
                <w:sz w:val="19"/>
                <w:szCs w:val="19"/>
              </w:rPr>
              <w:t>/</w:t>
            </w:r>
            <w:proofErr w:type="spellStart"/>
            <w:r w:rsidRPr="00B46420">
              <w:rPr>
                <w:rFonts w:ascii="Arial" w:eastAsia="Times New Roman"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su</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sus</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r w:rsidRPr="00B46420">
              <w:rPr>
                <w:rFonts w:ascii="Arial" w:eastAsia="Times New Roman" w:hAnsi="Arial" w:cs="Arial"/>
                <w:color w:val="FFFFFF"/>
                <w:sz w:val="19"/>
                <w:szCs w:val="19"/>
              </w:rPr>
              <w:t>your, his, her</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Nosotros</w:t>
            </w:r>
            <w:proofErr w:type="spellEnd"/>
            <w:r w:rsidRPr="00B46420">
              <w:rPr>
                <w:rFonts w:ascii="Arial" w:eastAsia="Times New Roman"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nuestro</w:t>
            </w:r>
            <w:proofErr w:type="spellEnd"/>
            <w:r w:rsidRPr="00B4642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nuestros</w:t>
            </w:r>
            <w:proofErr w:type="spellEnd"/>
            <w:r w:rsidRPr="00B46420">
              <w:rPr>
                <w:rFonts w:ascii="Arial" w:eastAsia="Times New Roman"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r w:rsidRPr="00B46420">
              <w:rPr>
                <w:rFonts w:ascii="Arial" w:eastAsia="Times New Roman" w:hAnsi="Arial" w:cs="Arial"/>
                <w:color w:val="331D10"/>
                <w:sz w:val="19"/>
                <w:szCs w:val="19"/>
              </w:rPr>
              <w:t>our</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Vosotros</w:t>
            </w:r>
            <w:proofErr w:type="spellEnd"/>
            <w:r w:rsidRPr="00B46420">
              <w:rPr>
                <w:rFonts w:ascii="Arial" w:eastAsia="Times New Roman"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vuestro</w:t>
            </w:r>
            <w:proofErr w:type="spellEnd"/>
            <w:r w:rsidRPr="00B4642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vuestros</w:t>
            </w:r>
            <w:proofErr w:type="spellEnd"/>
            <w:r w:rsidRPr="00B46420">
              <w:rPr>
                <w:rFonts w:ascii="Arial" w:eastAsia="Times New Roman"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r w:rsidRPr="00B46420">
              <w:rPr>
                <w:rFonts w:ascii="Arial" w:eastAsia="Times New Roman" w:hAnsi="Arial" w:cs="Arial"/>
                <w:color w:val="FFFFFF"/>
                <w:sz w:val="19"/>
                <w:szCs w:val="19"/>
              </w:rPr>
              <w:t>your</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lastRenderedPageBreak/>
              <w:t>Ellos</w:t>
            </w:r>
            <w:proofErr w:type="spellEnd"/>
            <w:r w:rsidRPr="00B46420">
              <w:rPr>
                <w:rFonts w:ascii="Arial" w:eastAsia="Times New Roman" w:hAnsi="Arial" w:cs="Arial"/>
                <w:color w:val="331D10"/>
                <w:sz w:val="19"/>
                <w:szCs w:val="19"/>
              </w:rPr>
              <w:t xml:space="preserve">/as, </w:t>
            </w:r>
            <w:proofErr w:type="spellStart"/>
            <w:r w:rsidRPr="00B46420">
              <w:rPr>
                <w:rFonts w:ascii="Arial" w:eastAsia="Times New Roman"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su</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sus</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r w:rsidRPr="00B46420">
              <w:rPr>
                <w:rFonts w:ascii="Arial" w:eastAsia="Times New Roman" w:hAnsi="Arial" w:cs="Arial"/>
                <w:color w:val="331D10"/>
                <w:sz w:val="19"/>
                <w:szCs w:val="19"/>
              </w:rPr>
              <w:t>your, their</w:t>
            </w:r>
          </w:p>
        </w:tc>
      </w:tr>
    </w:tbl>
    <w:p w:rsidR="00B46420" w:rsidRPr="00B46420" w:rsidRDefault="00B46420" w:rsidP="00B46420">
      <w:pPr>
        <w:spacing w:after="100" w:afterAutospacing="1" w:line="240" w:lineRule="auto"/>
        <w:rPr>
          <w:rFonts w:ascii="Arial" w:eastAsia="Times New Roman" w:hAnsi="Arial" w:cs="Arial"/>
          <w:color w:val="331D10"/>
          <w:sz w:val="19"/>
          <w:szCs w:val="19"/>
        </w:rPr>
      </w:pPr>
      <w:r w:rsidRPr="00B46420">
        <w:rPr>
          <w:rFonts w:ascii="Arial" w:eastAsia="Times New Roman" w:hAnsi="Arial" w:cs="Arial"/>
          <w:color w:val="331D10"/>
          <w:sz w:val="19"/>
          <w:szCs w:val="19"/>
        </w:rPr>
        <w:t>Possessive adjectives indicate to whom something belongs. The possessive adjectives agree in number with the noun they modify.</w:t>
      </w:r>
      <w:r w:rsidRPr="00B46420">
        <w:rPr>
          <w:rFonts w:ascii="Arial" w:eastAsia="Times New Roman" w:hAnsi="Arial" w:cs="Arial"/>
          <w:color w:val="331D10"/>
          <w:sz w:val="19"/>
        </w:rPr>
        <w:t> </w:t>
      </w:r>
      <w:r w:rsidRPr="00B46420">
        <w:rPr>
          <w:rFonts w:ascii="Arial" w:eastAsia="Times New Roman" w:hAnsi="Arial" w:cs="Arial"/>
          <w:color w:val="331D10"/>
          <w:sz w:val="19"/>
          <w:szCs w:val="19"/>
        </w:rPr>
        <w:br/>
      </w:r>
      <w:r w:rsidRPr="00B46420">
        <w:rPr>
          <w:rFonts w:ascii="Arial" w:eastAsia="Times New Roman" w:hAnsi="Arial" w:cs="Arial"/>
          <w:b/>
          <w:bCs/>
          <w:color w:val="331D10"/>
          <w:sz w:val="19"/>
          <w:szCs w:val="19"/>
        </w:rPr>
        <w:t>Mi</w:t>
      </w:r>
      <w:r w:rsidRPr="00B46420">
        <w:rPr>
          <w:rFonts w:ascii="Arial" w:eastAsia="Times New Roman" w:hAnsi="Arial" w:cs="Arial"/>
          <w:b/>
          <w:bCs/>
          <w:color w:val="331D10"/>
          <w:sz w:val="19"/>
        </w:rPr>
        <w:t> </w:t>
      </w:r>
      <w:proofErr w:type="spellStart"/>
      <w:r w:rsidRPr="00B46420">
        <w:rPr>
          <w:rFonts w:ascii="Arial" w:eastAsia="Times New Roman" w:hAnsi="Arial" w:cs="Arial"/>
          <w:color w:val="331D10"/>
          <w:sz w:val="19"/>
          <w:szCs w:val="19"/>
        </w:rPr>
        <w:t>madre</w:t>
      </w:r>
      <w:proofErr w:type="spellEnd"/>
      <w:r w:rsidRPr="00B46420">
        <w:rPr>
          <w:rFonts w:ascii="Arial" w:eastAsia="Times New Roman" w:hAnsi="Arial" w:cs="Arial"/>
          <w:color w:val="331D10"/>
          <w:sz w:val="19"/>
          <w:szCs w:val="19"/>
        </w:rPr>
        <w:t xml:space="preserve"> </w:t>
      </w:r>
      <w:proofErr w:type="spellStart"/>
      <w:r w:rsidRPr="00B46420">
        <w:rPr>
          <w:rFonts w:ascii="Arial" w:eastAsia="Times New Roman" w:hAnsi="Arial" w:cs="Arial"/>
          <w:color w:val="331D10"/>
          <w:sz w:val="19"/>
          <w:szCs w:val="19"/>
        </w:rPr>
        <w:t>es</w:t>
      </w:r>
      <w:proofErr w:type="spellEnd"/>
      <w:r w:rsidRPr="00B46420">
        <w:rPr>
          <w:rFonts w:ascii="Arial" w:eastAsia="Times New Roman" w:hAnsi="Arial" w:cs="Arial"/>
          <w:color w:val="331D10"/>
          <w:sz w:val="19"/>
          <w:szCs w:val="19"/>
        </w:rPr>
        <w:t xml:space="preserve"> </w:t>
      </w:r>
      <w:proofErr w:type="spellStart"/>
      <w:proofErr w:type="gramStart"/>
      <w:r w:rsidRPr="00B46420">
        <w:rPr>
          <w:rFonts w:ascii="Arial" w:eastAsia="Times New Roman" w:hAnsi="Arial" w:cs="Arial"/>
          <w:color w:val="331D10"/>
          <w:sz w:val="19"/>
          <w:szCs w:val="19"/>
        </w:rPr>
        <w:t>alta</w:t>
      </w:r>
      <w:proofErr w:type="spellEnd"/>
      <w:proofErr w:type="gramEnd"/>
      <w:r w:rsidRPr="00B46420">
        <w:rPr>
          <w:rFonts w:ascii="Arial" w:eastAsia="Times New Roman" w:hAnsi="Arial" w:cs="Arial"/>
          <w:color w:val="331D10"/>
          <w:sz w:val="19"/>
          <w:szCs w:val="19"/>
        </w:rPr>
        <w:t>.</w:t>
      </w:r>
      <w:r w:rsidRPr="00B46420">
        <w:rPr>
          <w:rFonts w:ascii="Arial" w:eastAsia="Times New Roman" w:hAnsi="Arial" w:cs="Arial"/>
          <w:color w:val="331D10"/>
          <w:sz w:val="19"/>
          <w:szCs w:val="19"/>
        </w:rPr>
        <w:br/>
      </w:r>
      <w:proofErr w:type="spellStart"/>
      <w:proofErr w:type="gramStart"/>
      <w:r w:rsidRPr="00B46420">
        <w:rPr>
          <w:rFonts w:ascii="Arial" w:eastAsia="Times New Roman" w:hAnsi="Arial" w:cs="Arial"/>
          <w:b/>
          <w:bCs/>
          <w:color w:val="331D10"/>
          <w:sz w:val="19"/>
          <w:szCs w:val="19"/>
        </w:rPr>
        <w:t>Mis</w:t>
      </w:r>
      <w:proofErr w:type="spellEnd"/>
      <w:r w:rsidRPr="00B46420">
        <w:rPr>
          <w:rFonts w:ascii="Arial" w:eastAsia="Times New Roman" w:hAnsi="Arial" w:cs="Arial"/>
          <w:color w:val="331D10"/>
          <w:sz w:val="19"/>
        </w:rPr>
        <w:t> </w:t>
      </w:r>
      <w:proofErr w:type="spellStart"/>
      <w:r w:rsidRPr="00B46420">
        <w:rPr>
          <w:rFonts w:ascii="Arial" w:eastAsia="Times New Roman" w:hAnsi="Arial" w:cs="Arial"/>
          <w:color w:val="331D10"/>
          <w:sz w:val="19"/>
          <w:szCs w:val="19"/>
        </w:rPr>
        <w:t>amigas</w:t>
      </w:r>
      <w:proofErr w:type="spellEnd"/>
      <w:r w:rsidRPr="00B46420">
        <w:rPr>
          <w:rFonts w:ascii="Arial" w:eastAsia="Times New Roman" w:hAnsi="Arial" w:cs="Arial"/>
          <w:color w:val="331D10"/>
          <w:sz w:val="19"/>
          <w:szCs w:val="19"/>
        </w:rPr>
        <w:t xml:space="preserve"> son </w:t>
      </w:r>
      <w:proofErr w:type="spellStart"/>
      <w:r w:rsidRPr="00B46420">
        <w:rPr>
          <w:rFonts w:ascii="Arial" w:eastAsia="Times New Roman" w:hAnsi="Arial" w:cs="Arial"/>
          <w:color w:val="331D10"/>
          <w:sz w:val="19"/>
          <w:szCs w:val="19"/>
        </w:rPr>
        <w:t>guapas</w:t>
      </w:r>
      <w:proofErr w:type="spellEnd"/>
      <w:r w:rsidRPr="00B46420">
        <w:rPr>
          <w:rFonts w:ascii="Arial" w:eastAsia="Times New Roman" w:hAnsi="Arial" w:cs="Arial"/>
          <w:color w:val="331D10"/>
          <w:sz w:val="19"/>
          <w:szCs w:val="19"/>
        </w:rPr>
        <w:t>.</w:t>
      </w:r>
      <w:proofErr w:type="gramEnd"/>
      <w:r w:rsidRPr="00B46420">
        <w:rPr>
          <w:rFonts w:ascii="Arial" w:eastAsia="Times New Roman" w:hAnsi="Arial" w:cs="Arial"/>
          <w:color w:val="331D10"/>
          <w:sz w:val="19"/>
          <w:szCs w:val="19"/>
        </w:rPr>
        <w:br/>
        <w:t xml:space="preserve">Only </w:t>
      </w:r>
      <w:proofErr w:type="spellStart"/>
      <w:r w:rsidRPr="00B46420">
        <w:rPr>
          <w:rFonts w:ascii="Arial" w:eastAsia="Times New Roman" w:hAnsi="Arial" w:cs="Arial"/>
          <w:color w:val="331D10"/>
          <w:sz w:val="19"/>
          <w:szCs w:val="19"/>
        </w:rPr>
        <w:t>nuestro</w:t>
      </w:r>
      <w:proofErr w:type="spellEnd"/>
      <w:r w:rsidRPr="00B46420">
        <w:rPr>
          <w:rFonts w:ascii="Arial" w:eastAsia="Times New Roman" w:hAnsi="Arial" w:cs="Arial"/>
          <w:color w:val="331D10"/>
          <w:sz w:val="19"/>
          <w:szCs w:val="19"/>
        </w:rPr>
        <w:t xml:space="preserve">/a and </w:t>
      </w:r>
      <w:proofErr w:type="spellStart"/>
      <w:r w:rsidRPr="00B46420">
        <w:rPr>
          <w:rFonts w:ascii="Arial" w:eastAsia="Times New Roman" w:hAnsi="Arial" w:cs="Arial"/>
          <w:color w:val="331D10"/>
          <w:sz w:val="19"/>
          <w:szCs w:val="19"/>
        </w:rPr>
        <w:t>vuestro</w:t>
      </w:r>
      <w:proofErr w:type="spellEnd"/>
      <w:r w:rsidRPr="00B46420">
        <w:rPr>
          <w:rFonts w:ascii="Arial" w:eastAsia="Times New Roman" w:hAnsi="Arial" w:cs="Arial"/>
          <w:color w:val="331D10"/>
          <w:sz w:val="19"/>
          <w:szCs w:val="19"/>
        </w:rPr>
        <w:t>/</w:t>
      </w:r>
      <w:proofErr w:type="gramStart"/>
      <w:r w:rsidRPr="00B46420">
        <w:rPr>
          <w:rFonts w:ascii="Arial" w:eastAsia="Times New Roman" w:hAnsi="Arial" w:cs="Arial"/>
          <w:color w:val="331D10"/>
          <w:sz w:val="19"/>
          <w:szCs w:val="19"/>
        </w:rPr>
        <w:t>a</w:t>
      </w:r>
      <w:proofErr w:type="gramEnd"/>
      <w:r w:rsidRPr="00B46420">
        <w:rPr>
          <w:rFonts w:ascii="Arial" w:eastAsia="Times New Roman" w:hAnsi="Arial" w:cs="Arial"/>
          <w:color w:val="331D10"/>
          <w:sz w:val="19"/>
          <w:szCs w:val="19"/>
        </w:rPr>
        <w:t xml:space="preserve"> additionally agree in gender with the noun.</w:t>
      </w:r>
      <w:r w:rsidRPr="00B46420">
        <w:rPr>
          <w:rFonts w:ascii="Arial" w:eastAsia="Times New Roman" w:hAnsi="Arial" w:cs="Arial"/>
          <w:color w:val="331D10"/>
          <w:sz w:val="19"/>
        </w:rPr>
        <w:t> </w:t>
      </w:r>
      <w:r w:rsidRPr="00B46420">
        <w:rPr>
          <w:rFonts w:ascii="Arial" w:eastAsia="Times New Roman" w:hAnsi="Arial" w:cs="Arial"/>
          <w:color w:val="331D10"/>
          <w:sz w:val="19"/>
          <w:szCs w:val="19"/>
        </w:rPr>
        <w:br/>
      </w:r>
      <w:proofErr w:type="spellStart"/>
      <w:proofErr w:type="gramStart"/>
      <w:r w:rsidRPr="00B46420">
        <w:rPr>
          <w:rFonts w:ascii="Arial" w:eastAsia="Times New Roman" w:hAnsi="Arial" w:cs="Arial"/>
          <w:b/>
          <w:bCs/>
          <w:color w:val="331D10"/>
          <w:sz w:val="19"/>
          <w:szCs w:val="19"/>
        </w:rPr>
        <w:t>Nuestros</w:t>
      </w:r>
      <w:proofErr w:type="spellEnd"/>
      <w:r w:rsidRPr="00B46420">
        <w:rPr>
          <w:rFonts w:ascii="Arial" w:eastAsia="Times New Roman" w:hAnsi="Arial" w:cs="Arial"/>
          <w:color w:val="331D10"/>
          <w:sz w:val="19"/>
        </w:rPr>
        <w:t> </w:t>
      </w:r>
      <w:proofErr w:type="spellStart"/>
      <w:r w:rsidRPr="00B46420">
        <w:rPr>
          <w:rFonts w:ascii="Arial" w:eastAsia="Times New Roman" w:hAnsi="Arial" w:cs="Arial"/>
          <w:color w:val="331D10"/>
          <w:sz w:val="19"/>
          <w:szCs w:val="19"/>
        </w:rPr>
        <w:t>hijos</w:t>
      </w:r>
      <w:proofErr w:type="spellEnd"/>
      <w:r w:rsidRPr="00B46420">
        <w:rPr>
          <w:rFonts w:ascii="Arial" w:eastAsia="Times New Roman" w:hAnsi="Arial" w:cs="Arial"/>
          <w:color w:val="331D10"/>
          <w:sz w:val="19"/>
          <w:szCs w:val="19"/>
        </w:rPr>
        <w:t xml:space="preserve"> </w:t>
      </w:r>
      <w:proofErr w:type="spellStart"/>
      <w:r w:rsidRPr="00B46420">
        <w:rPr>
          <w:rFonts w:ascii="Arial" w:eastAsia="Times New Roman" w:hAnsi="Arial" w:cs="Arial"/>
          <w:color w:val="331D10"/>
          <w:sz w:val="19"/>
          <w:szCs w:val="19"/>
        </w:rPr>
        <w:t>tienen</w:t>
      </w:r>
      <w:proofErr w:type="spellEnd"/>
      <w:r w:rsidRPr="00B46420">
        <w:rPr>
          <w:rFonts w:ascii="Arial" w:eastAsia="Times New Roman" w:hAnsi="Arial" w:cs="Arial"/>
          <w:color w:val="331D10"/>
          <w:sz w:val="19"/>
          <w:szCs w:val="19"/>
        </w:rPr>
        <w:t xml:space="preserve"> </w:t>
      </w:r>
      <w:proofErr w:type="spellStart"/>
      <w:r w:rsidRPr="00B46420">
        <w:rPr>
          <w:rFonts w:ascii="Arial" w:eastAsia="Times New Roman" w:hAnsi="Arial" w:cs="Arial"/>
          <w:color w:val="331D10"/>
          <w:sz w:val="19"/>
          <w:szCs w:val="19"/>
        </w:rPr>
        <w:t>hambre</w:t>
      </w:r>
      <w:proofErr w:type="spellEnd"/>
      <w:r w:rsidRPr="00B46420">
        <w:rPr>
          <w:rFonts w:ascii="Arial" w:eastAsia="Times New Roman" w:hAnsi="Arial" w:cs="Arial"/>
          <w:color w:val="331D10"/>
          <w:sz w:val="19"/>
          <w:szCs w:val="19"/>
        </w:rPr>
        <w:t>.</w:t>
      </w:r>
      <w:proofErr w:type="gramEnd"/>
      <w:r w:rsidRPr="00B46420">
        <w:rPr>
          <w:rFonts w:ascii="Arial" w:eastAsia="Times New Roman" w:hAnsi="Arial" w:cs="Arial"/>
          <w:color w:val="331D10"/>
          <w:sz w:val="19"/>
        </w:rPr>
        <w:t> </w:t>
      </w:r>
      <w:r w:rsidRPr="00B46420">
        <w:rPr>
          <w:rFonts w:ascii="Arial" w:eastAsia="Times New Roman" w:hAnsi="Arial" w:cs="Arial"/>
          <w:color w:val="331D10"/>
          <w:sz w:val="19"/>
          <w:szCs w:val="19"/>
        </w:rPr>
        <w:br/>
      </w:r>
      <w:proofErr w:type="gramStart"/>
      <w:r w:rsidRPr="00B46420">
        <w:rPr>
          <w:rFonts w:ascii="Arial" w:eastAsia="Times New Roman" w:hAnsi="Arial" w:cs="Arial"/>
          <w:color w:val="331D10"/>
          <w:sz w:val="19"/>
          <w:szCs w:val="19"/>
        </w:rPr>
        <w:t>¿</w:t>
      </w:r>
      <w:proofErr w:type="spellStart"/>
      <w:r w:rsidRPr="00B46420">
        <w:rPr>
          <w:rFonts w:ascii="Arial" w:eastAsia="Times New Roman" w:hAnsi="Arial" w:cs="Arial"/>
          <w:b/>
          <w:bCs/>
          <w:color w:val="331D10"/>
          <w:sz w:val="19"/>
          <w:szCs w:val="19"/>
        </w:rPr>
        <w:t>Vuestras</w:t>
      </w:r>
      <w:proofErr w:type="spellEnd"/>
      <w:r w:rsidRPr="00B46420">
        <w:rPr>
          <w:rFonts w:ascii="Arial" w:eastAsia="Times New Roman" w:hAnsi="Arial" w:cs="Arial"/>
          <w:color w:val="331D10"/>
          <w:sz w:val="19"/>
        </w:rPr>
        <w:t> </w:t>
      </w:r>
      <w:proofErr w:type="spellStart"/>
      <w:r w:rsidRPr="00B46420">
        <w:rPr>
          <w:rFonts w:ascii="Arial" w:eastAsia="Times New Roman" w:hAnsi="Arial" w:cs="Arial"/>
          <w:color w:val="331D10"/>
          <w:sz w:val="19"/>
          <w:szCs w:val="19"/>
        </w:rPr>
        <w:t>gatas</w:t>
      </w:r>
      <w:proofErr w:type="spellEnd"/>
      <w:r w:rsidRPr="00B46420">
        <w:rPr>
          <w:rFonts w:ascii="Arial" w:eastAsia="Times New Roman" w:hAnsi="Arial" w:cs="Arial"/>
          <w:color w:val="331D10"/>
          <w:sz w:val="19"/>
          <w:szCs w:val="19"/>
        </w:rPr>
        <w:t xml:space="preserve"> </w:t>
      </w:r>
      <w:proofErr w:type="spellStart"/>
      <w:r w:rsidRPr="00B46420">
        <w:rPr>
          <w:rFonts w:ascii="Arial" w:eastAsia="Times New Roman" w:hAnsi="Arial" w:cs="Arial"/>
          <w:color w:val="331D10"/>
          <w:sz w:val="19"/>
          <w:szCs w:val="19"/>
        </w:rPr>
        <w:t>también</w:t>
      </w:r>
      <w:proofErr w:type="spellEnd"/>
      <w:r w:rsidRPr="00B46420">
        <w:rPr>
          <w:rFonts w:ascii="Arial" w:eastAsia="Times New Roman" w:hAnsi="Arial" w:cs="Arial"/>
          <w:color w:val="331D10"/>
          <w:sz w:val="19"/>
          <w:szCs w:val="19"/>
        </w:rPr>
        <w:t xml:space="preserve"> </w:t>
      </w:r>
      <w:proofErr w:type="spellStart"/>
      <w:r w:rsidRPr="00B46420">
        <w:rPr>
          <w:rFonts w:ascii="Arial" w:eastAsia="Times New Roman" w:hAnsi="Arial" w:cs="Arial"/>
          <w:color w:val="331D10"/>
          <w:sz w:val="19"/>
          <w:szCs w:val="19"/>
        </w:rPr>
        <w:t>tienen</w:t>
      </w:r>
      <w:proofErr w:type="spellEnd"/>
      <w:r w:rsidRPr="00B46420">
        <w:rPr>
          <w:rFonts w:ascii="Arial" w:eastAsia="Times New Roman" w:hAnsi="Arial" w:cs="Arial"/>
          <w:color w:val="331D10"/>
          <w:sz w:val="19"/>
          <w:szCs w:val="19"/>
        </w:rPr>
        <w:t xml:space="preserve"> </w:t>
      </w:r>
      <w:proofErr w:type="spellStart"/>
      <w:r w:rsidRPr="00B46420">
        <w:rPr>
          <w:rFonts w:ascii="Arial" w:eastAsia="Times New Roman" w:hAnsi="Arial" w:cs="Arial"/>
          <w:color w:val="331D10"/>
          <w:sz w:val="19"/>
          <w:szCs w:val="19"/>
        </w:rPr>
        <w:t>miedo</w:t>
      </w:r>
      <w:proofErr w:type="spellEnd"/>
      <w:r w:rsidRPr="00B46420">
        <w:rPr>
          <w:rFonts w:ascii="Arial" w:eastAsia="Times New Roman" w:hAnsi="Arial" w:cs="Arial"/>
          <w:color w:val="331D10"/>
          <w:sz w:val="19"/>
          <w:szCs w:val="19"/>
        </w:rPr>
        <w:t xml:space="preserve"> de los </w:t>
      </w:r>
      <w:proofErr w:type="spellStart"/>
      <w:r w:rsidRPr="00B46420">
        <w:rPr>
          <w:rFonts w:ascii="Arial" w:eastAsia="Times New Roman" w:hAnsi="Arial" w:cs="Arial"/>
          <w:color w:val="331D10"/>
          <w:sz w:val="19"/>
          <w:szCs w:val="19"/>
        </w:rPr>
        <w:t>perros</w:t>
      </w:r>
      <w:proofErr w:type="spellEnd"/>
      <w:r w:rsidRPr="00B46420">
        <w:rPr>
          <w:rFonts w:ascii="Arial" w:eastAsia="Times New Roman" w:hAnsi="Arial" w:cs="Arial"/>
          <w:color w:val="331D10"/>
          <w:sz w:val="19"/>
          <w:szCs w:val="19"/>
        </w:rPr>
        <w:t>?</w:t>
      </w:r>
      <w:proofErr w:type="gramEnd"/>
    </w:p>
    <w:p w:rsidR="00B46420" w:rsidRPr="00B46420" w:rsidRDefault="00B46420" w:rsidP="00B46420">
      <w:pPr>
        <w:spacing w:before="176" w:after="100" w:afterAutospacing="1" w:line="240" w:lineRule="auto"/>
        <w:outlineLvl w:val="1"/>
        <w:rPr>
          <w:rFonts w:ascii="Comic Sans MS" w:eastAsia="Times New Roman" w:hAnsi="Comic Sans MS" w:cs="Times New Roman"/>
          <w:b/>
          <w:bCs/>
          <w:color w:val="660033"/>
          <w:sz w:val="29"/>
          <w:szCs w:val="29"/>
        </w:rPr>
      </w:pPr>
      <w:r w:rsidRPr="00B46420">
        <w:rPr>
          <w:rFonts w:ascii="Comic Sans MS" w:eastAsia="Times New Roman" w:hAnsi="Comic Sans MS" w:cs="Times New Roman"/>
          <w:b/>
          <w:bCs/>
          <w:color w:val="660033"/>
          <w:sz w:val="29"/>
          <w:szCs w:val="29"/>
        </w:rPr>
        <w:t>Indicating objects: Demonstrative adjectives</w:t>
      </w:r>
    </w:p>
    <w:p w:rsidR="00B46420" w:rsidRPr="00B46420" w:rsidRDefault="00B46420" w:rsidP="00B46420">
      <w:pPr>
        <w:spacing w:after="100" w:afterAutospacing="1" w:line="240" w:lineRule="auto"/>
        <w:rPr>
          <w:rFonts w:ascii="Arial" w:eastAsia="Times New Roman" w:hAnsi="Arial" w:cs="Arial"/>
          <w:color w:val="331D10"/>
          <w:sz w:val="19"/>
          <w:szCs w:val="19"/>
        </w:rPr>
      </w:pPr>
      <w:r w:rsidRPr="00B46420">
        <w:rPr>
          <w:rFonts w:ascii="Arial" w:eastAsia="Times New Roman" w:hAnsi="Arial" w:cs="Arial"/>
          <w:color w:val="331D10"/>
          <w:sz w:val="19"/>
          <w:szCs w:val="19"/>
        </w:rPr>
        <w:t>Demonstrative adjectives are used to point out people or objects. They indicate the location of the person or object relative to the speaker and addressee.</w:t>
      </w:r>
    </w:p>
    <w:tbl>
      <w:tblPr>
        <w:tblW w:w="11548" w:type="dxa"/>
        <w:tblCellSpacing w:w="15" w:type="dxa"/>
        <w:tblCellMar>
          <w:top w:w="15" w:type="dxa"/>
          <w:left w:w="15" w:type="dxa"/>
          <w:bottom w:w="15" w:type="dxa"/>
          <w:right w:w="15" w:type="dxa"/>
        </w:tblCellMar>
        <w:tblLook w:val="04A0"/>
      </w:tblPr>
      <w:tblGrid>
        <w:gridCol w:w="1970"/>
        <w:gridCol w:w="1780"/>
        <w:gridCol w:w="1682"/>
        <w:gridCol w:w="6116"/>
      </w:tblGrid>
      <w:tr w:rsidR="00B46420" w:rsidRPr="00B46420" w:rsidTr="00B46420">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b/>
                <w:bCs/>
                <w:color w:val="FFFFFF"/>
                <w:sz w:val="19"/>
                <w:szCs w:val="19"/>
              </w:rPr>
            </w:pPr>
            <w:r w:rsidRPr="00B46420">
              <w:rPr>
                <w:rFonts w:ascii="Arial" w:eastAsia="Times New Roman" w:hAnsi="Arial" w:cs="Arial"/>
                <w:b/>
                <w:bCs/>
                <w:color w:val="FFFFFF"/>
                <w:sz w:val="19"/>
                <w:szCs w:val="19"/>
              </w:rPr>
              <w:t>Gender</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b/>
                <w:bCs/>
                <w:color w:val="FFFFFF"/>
                <w:sz w:val="19"/>
                <w:szCs w:val="19"/>
              </w:rPr>
            </w:pPr>
            <w:r w:rsidRPr="00B46420">
              <w:rPr>
                <w:rFonts w:ascii="Arial" w:eastAsia="Times New Roman" w:hAnsi="Arial" w:cs="Arial"/>
                <w:b/>
                <w:bCs/>
                <w:color w:val="FFFFFF"/>
                <w:sz w:val="19"/>
                <w:szCs w:val="19"/>
              </w:rPr>
              <w:t>Singular</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b/>
                <w:bCs/>
                <w:color w:val="FFFFFF"/>
                <w:sz w:val="19"/>
                <w:szCs w:val="19"/>
              </w:rPr>
            </w:pPr>
            <w:r w:rsidRPr="00B46420">
              <w:rPr>
                <w:rFonts w:ascii="Arial" w:eastAsia="Times New Roman" w:hAnsi="Arial" w:cs="Arial"/>
                <w:b/>
                <w:bCs/>
                <w:color w:val="FFFFFF"/>
                <w:sz w:val="19"/>
                <w:szCs w:val="19"/>
              </w:rPr>
              <w:t>Plural</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b/>
                <w:bCs/>
                <w:color w:val="FFFFFF"/>
                <w:sz w:val="19"/>
                <w:szCs w:val="19"/>
              </w:rPr>
            </w:pPr>
            <w:r w:rsidRPr="00B46420">
              <w:rPr>
                <w:rFonts w:ascii="Arial" w:eastAsia="Times New Roman" w:hAnsi="Arial" w:cs="Arial"/>
                <w:b/>
                <w:bCs/>
                <w:color w:val="FFFFFF"/>
                <w:sz w:val="19"/>
                <w:szCs w:val="19"/>
              </w:rPr>
              <w:t>English</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r w:rsidRPr="00B46420">
              <w:rPr>
                <w:rFonts w:ascii="Arial" w:eastAsia="Times New Roman" w:hAnsi="Arial" w:cs="Arial"/>
                <w:color w:val="FFFFFF"/>
                <w:sz w:val="19"/>
                <w:szCs w:val="19"/>
              </w:rPr>
              <w:t>masculine</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este</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estos</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r w:rsidRPr="00B46420">
              <w:rPr>
                <w:rFonts w:ascii="Arial" w:eastAsia="Times New Roman" w:hAnsi="Arial" w:cs="Arial"/>
                <w:color w:val="FFFFFF"/>
                <w:sz w:val="19"/>
                <w:szCs w:val="19"/>
              </w:rPr>
              <w:t>this, these (close to speaker)</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r w:rsidRPr="00B46420">
              <w:rPr>
                <w:rFonts w:ascii="Arial" w:eastAsia="Times New Roman" w:hAnsi="Arial" w:cs="Arial"/>
                <w:color w:val="331D10"/>
                <w:sz w:val="19"/>
                <w:szCs w:val="19"/>
              </w:rPr>
              <w:t>feminine</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esta</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estas</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r w:rsidRPr="00B46420">
              <w:rPr>
                <w:rFonts w:ascii="Arial" w:eastAsia="Times New Roman" w:hAnsi="Arial" w:cs="Arial"/>
                <w:color w:val="FFFFFF"/>
                <w:sz w:val="19"/>
                <w:szCs w:val="19"/>
              </w:rPr>
              <w:t>masculine</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ese</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esos</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r w:rsidRPr="00B46420">
              <w:rPr>
                <w:rFonts w:ascii="Arial" w:eastAsia="Times New Roman" w:hAnsi="Arial" w:cs="Arial"/>
                <w:color w:val="FFFFFF"/>
                <w:sz w:val="19"/>
                <w:szCs w:val="19"/>
              </w:rPr>
              <w:t>that, those (close to addressee)</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r w:rsidRPr="00B46420">
              <w:rPr>
                <w:rFonts w:ascii="Arial" w:eastAsia="Times New Roman" w:hAnsi="Arial" w:cs="Arial"/>
                <w:color w:val="331D10"/>
                <w:sz w:val="19"/>
                <w:szCs w:val="19"/>
              </w:rPr>
              <w:t>feminine</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esa</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esas</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r w:rsidRPr="00B46420">
              <w:rPr>
                <w:rFonts w:ascii="Arial" w:eastAsia="Times New Roman" w:hAnsi="Arial" w:cs="Arial"/>
                <w:color w:val="FFFFFF"/>
                <w:sz w:val="19"/>
                <w:szCs w:val="19"/>
              </w:rPr>
              <w:t>masculine</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aquel</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aquellos</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r w:rsidRPr="00B46420">
              <w:rPr>
                <w:rFonts w:ascii="Arial" w:eastAsia="Times New Roman" w:hAnsi="Arial" w:cs="Arial"/>
                <w:color w:val="FFFFFF"/>
                <w:sz w:val="19"/>
                <w:szCs w:val="19"/>
              </w:rPr>
              <w:t>that, those (far from both, over there)</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r w:rsidRPr="00B46420">
              <w:rPr>
                <w:rFonts w:ascii="Arial" w:eastAsia="Times New Roman" w:hAnsi="Arial" w:cs="Arial"/>
                <w:color w:val="331D10"/>
                <w:sz w:val="19"/>
                <w:szCs w:val="19"/>
              </w:rPr>
              <w:t>feminine</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aquella</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aquellas</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
        </w:tc>
      </w:tr>
    </w:tbl>
    <w:p w:rsidR="00B46420" w:rsidRPr="00B46420" w:rsidRDefault="00B46420" w:rsidP="00B46420">
      <w:pPr>
        <w:spacing w:after="100" w:afterAutospacing="1" w:line="240" w:lineRule="auto"/>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Demonstrative adjectives usually precede the noun they modify to. They agree in number and in gender with the noun. </w:t>
      </w:r>
      <w:proofErr w:type="gramStart"/>
      <w:r w:rsidRPr="00B46420">
        <w:rPr>
          <w:rFonts w:ascii="Arial" w:eastAsia="Times New Roman" w:hAnsi="Arial" w:cs="Arial"/>
          <w:color w:val="331D10"/>
          <w:sz w:val="19"/>
          <w:szCs w:val="19"/>
        </w:rPr>
        <w:t>For example,</w:t>
      </w:r>
      <w:r w:rsidRPr="00B46420">
        <w:rPr>
          <w:rFonts w:ascii="Arial" w:eastAsia="Times New Roman" w:hAnsi="Arial" w:cs="Arial"/>
          <w:color w:val="331D10"/>
          <w:sz w:val="19"/>
        </w:rPr>
        <w:t> </w:t>
      </w:r>
      <w:r w:rsidRPr="00B46420">
        <w:rPr>
          <w:rFonts w:ascii="Arial" w:eastAsia="Times New Roman" w:hAnsi="Arial" w:cs="Arial"/>
          <w:color w:val="331D10"/>
          <w:sz w:val="19"/>
          <w:szCs w:val="19"/>
        </w:rPr>
        <w:br/>
      </w:r>
      <w:proofErr w:type="spellStart"/>
      <w:r w:rsidRPr="00B46420">
        <w:rPr>
          <w:rFonts w:ascii="Arial" w:eastAsia="Times New Roman" w:hAnsi="Arial" w:cs="Arial"/>
          <w:b/>
          <w:bCs/>
          <w:color w:val="331D10"/>
          <w:sz w:val="19"/>
          <w:szCs w:val="19"/>
        </w:rPr>
        <w:t>Estos</w:t>
      </w:r>
      <w:proofErr w:type="spellEnd"/>
      <w:r w:rsidRPr="00B46420">
        <w:rPr>
          <w:rFonts w:ascii="Arial" w:eastAsia="Times New Roman" w:hAnsi="Arial" w:cs="Arial"/>
          <w:color w:val="331D10"/>
          <w:sz w:val="19"/>
        </w:rPr>
        <w:t> </w:t>
      </w:r>
      <w:proofErr w:type="spellStart"/>
      <w:r w:rsidRPr="00B46420">
        <w:rPr>
          <w:rFonts w:ascii="Arial" w:eastAsia="Times New Roman" w:hAnsi="Arial" w:cs="Arial"/>
          <w:color w:val="331D10"/>
          <w:sz w:val="19"/>
          <w:szCs w:val="19"/>
        </w:rPr>
        <w:t>coches</w:t>
      </w:r>
      <w:proofErr w:type="spellEnd"/>
      <w:r w:rsidRPr="00B46420">
        <w:rPr>
          <w:rFonts w:ascii="Arial" w:eastAsia="Times New Roman" w:hAnsi="Arial" w:cs="Arial"/>
          <w:color w:val="331D10"/>
          <w:sz w:val="19"/>
          <w:szCs w:val="19"/>
        </w:rPr>
        <w:t xml:space="preserve"> son </w:t>
      </w:r>
      <w:proofErr w:type="spellStart"/>
      <w:r w:rsidRPr="00B46420">
        <w:rPr>
          <w:rFonts w:ascii="Arial" w:eastAsia="Times New Roman" w:hAnsi="Arial" w:cs="Arial"/>
          <w:color w:val="331D10"/>
          <w:sz w:val="19"/>
          <w:szCs w:val="19"/>
        </w:rPr>
        <w:t>azules</w:t>
      </w:r>
      <w:proofErr w:type="spellEnd"/>
      <w:r w:rsidRPr="00B46420">
        <w:rPr>
          <w:rFonts w:ascii="Arial" w:eastAsia="Times New Roman" w:hAnsi="Arial" w:cs="Arial"/>
          <w:color w:val="331D10"/>
          <w:sz w:val="19"/>
          <w:szCs w:val="19"/>
        </w:rPr>
        <w:t>.</w:t>
      </w:r>
      <w:proofErr w:type="gramEnd"/>
      <w:r w:rsidRPr="00B46420">
        <w:rPr>
          <w:rFonts w:ascii="Arial" w:eastAsia="Times New Roman" w:hAnsi="Arial" w:cs="Arial"/>
          <w:color w:val="331D10"/>
          <w:sz w:val="19"/>
          <w:szCs w:val="19"/>
        </w:rPr>
        <w:br/>
      </w:r>
      <w:proofErr w:type="spellStart"/>
      <w:proofErr w:type="gramStart"/>
      <w:r w:rsidRPr="00B46420">
        <w:rPr>
          <w:rFonts w:ascii="Arial" w:eastAsia="Times New Roman" w:hAnsi="Arial" w:cs="Arial"/>
          <w:b/>
          <w:bCs/>
          <w:color w:val="331D10"/>
          <w:sz w:val="19"/>
          <w:szCs w:val="19"/>
        </w:rPr>
        <w:t>Aquella</w:t>
      </w:r>
      <w:proofErr w:type="spellEnd"/>
      <w:r w:rsidRPr="00B46420">
        <w:rPr>
          <w:rFonts w:ascii="Arial" w:eastAsia="Times New Roman" w:hAnsi="Arial" w:cs="Arial"/>
          <w:color w:val="331D10"/>
          <w:sz w:val="19"/>
        </w:rPr>
        <w:t> </w:t>
      </w:r>
      <w:proofErr w:type="spellStart"/>
      <w:r w:rsidRPr="00B46420">
        <w:rPr>
          <w:rFonts w:ascii="Arial" w:eastAsia="Times New Roman" w:hAnsi="Arial" w:cs="Arial"/>
          <w:color w:val="331D10"/>
          <w:sz w:val="19"/>
          <w:szCs w:val="19"/>
        </w:rPr>
        <w:t>es</w:t>
      </w:r>
      <w:proofErr w:type="spellEnd"/>
      <w:r w:rsidRPr="00B46420">
        <w:rPr>
          <w:rFonts w:ascii="Arial" w:eastAsia="Times New Roman" w:hAnsi="Arial" w:cs="Arial"/>
          <w:color w:val="331D10"/>
          <w:sz w:val="19"/>
          <w:szCs w:val="19"/>
        </w:rPr>
        <w:t xml:space="preserve"> mi </w:t>
      </w:r>
      <w:proofErr w:type="spellStart"/>
      <w:r w:rsidRPr="00B46420">
        <w:rPr>
          <w:rFonts w:ascii="Arial" w:eastAsia="Times New Roman" w:hAnsi="Arial" w:cs="Arial"/>
          <w:color w:val="331D10"/>
          <w:sz w:val="19"/>
          <w:szCs w:val="19"/>
        </w:rPr>
        <w:t>hija</w:t>
      </w:r>
      <w:proofErr w:type="spellEnd"/>
      <w:r w:rsidRPr="00B46420">
        <w:rPr>
          <w:rFonts w:ascii="Arial" w:eastAsia="Times New Roman" w:hAnsi="Arial" w:cs="Arial"/>
          <w:color w:val="331D10"/>
          <w:sz w:val="19"/>
          <w:szCs w:val="19"/>
        </w:rPr>
        <w:t>.</w:t>
      </w:r>
      <w:proofErr w:type="gramEnd"/>
      <w:r w:rsidRPr="00B46420">
        <w:rPr>
          <w:rFonts w:ascii="Arial" w:eastAsia="Times New Roman" w:hAnsi="Arial" w:cs="Arial"/>
          <w:color w:val="331D10"/>
          <w:sz w:val="19"/>
          <w:szCs w:val="19"/>
        </w:rPr>
        <w:br/>
        <w:t>For each of the three types of demonstrative adjectives there are also related adverbs.</w:t>
      </w:r>
    </w:p>
    <w:tbl>
      <w:tblPr>
        <w:tblW w:w="11548" w:type="dxa"/>
        <w:tblCellSpacing w:w="15" w:type="dxa"/>
        <w:tblCellMar>
          <w:top w:w="15" w:type="dxa"/>
          <w:left w:w="15" w:type="dxa"/>
          <w:bottom w:w="15" w:type="dxa"/>
          <w:right w:w="15" w:type="dxa"/>
        </w:tblCellMar>
        <w:tblLook w:val="04A0"/>
      </w:tblPr>
      <w:tblGrid>
        <w:gridCol w:w="6258"/>
        <w:gridCol w:w="2513"/>
        <w:gridCol w:w="2777"/>
      </w:tblGrid>
      <w:tr w:rsidR="00B46420" w:rsidRPr="00B46420" w:rsidTr="00B46420">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b/>
                <w:bCs/>
                <w:color w:val="FFFFFF"/>
                <w:sz w:val="19"/>
                <w:szCs w:val="19"/>
              </w:rPr>
            </w:pPr>
            <w:r w:rsidRPr="00B46420">
              <w:rPr>
                <w:rFonts w:ascii="Arial" w:eastAsia="Times New Roman" w:hAnsi="Arial" w:cs="Arial"/>
                <w:b/>
                <w:bCs/>
                <w:color w:val="FFFFFF"/>
                <w:sz w:val="19"/>
                <w:szCs w:val="19"/>
              </w:rPr>
              <w:t>Demonstrative adjective</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b/>
                <w:bCs/>
                <w:color w:val="FFFFFF"/>
                <w:sz w:val="19"/>
                <w:szCs w:val="19"/>
              </w:rPr>
            </w:pPr>
            <w:r w:rsidRPr="00B46420">
              <w:rPr>
                <w:rFonts w:ascii="Arial" w:eastAsia="Times New Roman" w:hAnsi="Arial" w:cs="Arial"/>
                <w:b/>
                <w:bCs/>
                <w:color w:val="FFFFFF"/>
                <w:sz w:val="19"/>
                <w:szCs w:val="19"/>
              </w:rPr>
              <w:t>Adverbs</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b/>
                <w:bCs/>
                <w:color w:val="FFFFFF"/>
                <w:sz w:val="19"/>
                <w:szCs w:val="19"/>
              </w:rPr>
            </w:pPr>
            <w:r w:rsidRPr="00B46420">
              <w:rPr>
                <w:rFonts w:ascii="Arial" w:eastAsia="Times New Roman" w:hAnsi="Arial" w:cs="Arial"/>
                <w:b/>
                <w:bCs/>
                <w:color w:val="FFFFFF"/>
                <w:sz w:val="19"/>
                <w:szCs w:val="19"/>
              </w:rPr>
              <w:t>English</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este</w:t>
            </w:r>
            <w:proofErr w:type="spellEnd"/>
            <w:r w:rsidRPr="00B4642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aquí</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r w:rsidRPr="00B46420">
              <w:rPr>
                <w:rFonts w:ascii="Arial" w:eastAsia="Times New Roman" w:hAnsi="Arial" w:cs="Arial"/>
                <w:color w:val="FFFFFF"/>
                <w:sz w:val="19"/>
                <w:szCs w:val="19"/>
              </w:rPr>
              <w:t>here</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ese</w:t>
            </w:r>
            <w:proofErr w:type="spellEnd"/>
            <w:r w:rsidRPr="00B4642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allí</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r w:rsidRPr="00B46420">
              <w:rPr>
                <w:rFonts w:ascii="Arial" w:eastAsia="Times New Roman" w:hAnsi="Arial" w:cs="Arial"/>
                <w:color w:val="331D10"/>
                <w:sz w:val="19"/>
                <w:szCs w:val="19"/>
              </w:rPr>
              <w:t>there</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aquel</w:t>
            </w:r>
            <w:proofErr w:type="spellEnd"/>
            <w:r w:rsidRPr="00B46420">
              <w:rPr>
                <w:rFonts w:ascii="Arial" w:eastAsia="Times New Roman" w:hAnsi="Arial" w:cs="Arial"/>
                <w:color w:val="FFFFFF"/>
                <w:sz w:val="19"/>
                <w:szCs w:val="19"/>
              </w:rPr>
              <w:t>/la</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allá</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r w:rsidRPr="00B46420">
              <w:rPr>
                <w:rFonts w:ascii="Arial" w:eastAsia="Times New Roman" w:hAnsi="Arial" w:cs="Arial"/>
                <w:color w:val="FFFFFF"/>
                <w:sz w:val="19"/>
                <w:szCs w:val="19"/>
              </w:rPr>
              <w:t>over there</w:t>
            </w:r>
          </w:p>
        </w:tc>
      </w:tr>
    </w:tbl>
    <w:p w:rsidR="00B46420" w:rsidRPr="00B46420" w:rsidRDefault="00B46420" w:rsidP="00B46420">
      <w:pPr>
        <w:spacing w:before="234" w:after="100" w:afterAutospacing="1" w:line="240" w:lineRule="auto"/>
        <w:outlineLvl w:val="0"/>
        <w:rPr>
          <w:rFonts w:ascii="Comic Sans MS" w:eastAsia="Times New Roman" w:hAnsi="Comic Sans MS" w:cs="Times New Roman"/>
          <w:b/>
          <w:bCs/>
          <w:color w:val="660033"/>
          <w:kern w:val="36"/>
          <w:sz w:val="53"/>
          <w:szCs w:val="53"/>
        </w:rPr>
      </w:pPr>
      <w:r w:rsidRPr="00B46420">
        <w:rPr>
          <w:rFonts w:ascii="Comic Sans MS" w:eastAsia="Times New Roman" w:hAnsi="Comic Sans MS" w:cs="Times New Roman"/>
          <w:b/>
          <w:bCs/>
          <w:color w:val="660033"/>
          <w:kern w:val="36"/>
          <w:sz w:val="53"/>
          <w:szCs w:val="53"/>
        </w:rPr>
        <w:t>Verbs</w:t>
      </w:r>
    </w:p>
    <w:p w:rsidR="00B46420" w:rsidRPr="00B46420" w:rsidRDefault="00B46420" w:rsidP="00B46420">
      <w:pPr>
        <w:spacing w:before="176" w:after="100" w:afterAutospacing="1" w:line="240" w:lineRule="auto"/>
        <w:outlineLvl w:val="1"/>
        <w:rPr>
          <w:rFonts w:ascii="Comic Sans MS" w:eastAsia="Times New Roman" w:hAnsi="Comic Sans MS" w:cs="Times New Roman"/>
          <w:b/>
          <w:bCs/>
          <w:color w:val="660033"/>
          <w:sz w:val="29"/>
          <w:szCs w:val="29"/>
        </w:rPr>
      </w:pPr>
      <w:r w:rsidRPr="00B46420">
        <w:rPr>
          <w:rFonts w:ascii="Comic Sans MS" w:eastAsia="Times New Roman" w:hAnsi="Comic Sans MS" w:cs="Times New Roman"/>
          <w:b/>
          <w:bCs/>
          <w:color w:val="660033"/>
          <w:sz w:val="29"/>
          <w:szCs w:val="29"/>
        </w:rPr>
        <w:lastRenderedPageBreak/>
        <w:t xml:space="preserve">Stem-changing regular verbs: e -&gt; </w:t>
      </w:r>
      <w:proofErr w:type="spellStart"/>
      <w:r w:rsidRPr="00B46420">
        <w:rPr>
          <w:rFonts w:ascii="Comic Sans MS" w:eastAsia="Times New Roman" w:hAnsi="Comic Sans MS" w:cs="Times New Roman"/>
          <w:b/>
          <w:bCs/>
          <w:color w:val="660033"/>
          <w:sz w:val="29"/>
          <w:szCs w:val="29"/>
        </w:rPr>
        <w:t>ie</w:t>
      </w:r>
      <w:proofErr w:type="spellEnd"/>
    </w:p>
    <w:p w:rsidR="00B46420" w:rsidRPr="00B46420" w:rsidRDefault="00B46420" w:rsidP="00B46420">
      <w:pPr>
        <w:spacing w:after="100" w:afterAutospacing="1" w:line="240" w:lineRule="auto"/>
        <w:rPr>
          <w:rFonts w:ascii="Arial" w:eastAsia="Times New Roman" w:hAnsi="Arial" w:cs="Arial"/>
          <w:color w:val="331D10"/>
          <w:sz w:val="19"/>
          <w:szCs w:val="19"/>
        </w:rPr>
      </w:pPr>
      <w:r w:rsidRPr="00B46420">
        <w:rPr>
          <w:rFonts w:ascii="Arial" w:eastAsia="Times New Roman" w:hAnsi="Arial" w:cs="Arial"/>
          <w:color w:val="331D10"/>
          <w:sz w:val="19"/>
          <w:szCs w:val="19"/>
        </w:rPr>
        <w:t>You know how to form the present tense of the regular verbs that end in -</w:t>
      </w:r>
      <w:proofErr w:type="spellStart"/>
      <w:r w:rsidRPr="00B46420">
        <w:rPr>
          <w:rFonts w:ascii="Arial" w:eastAsia="Times New Roman" w:hAnsi="Arial" w:cs="Arial"/>
          <w:color w:val="331D10"/>
          <w:sz w:val="19"/>
          <w:szCs w:val="19"/>
        </w:rPr>
        <w:t>ar</w:t>
      </w:r>
      <w:proofErr w:type="spellEnd"/>
      <w:r w:rsidRPr="00B46420">
        <w:rPr>
          <w:rFonts w:ascii="Arial" w:eastAsia="Times New Roman" w:hAnsi="Arial" w:cs="Arial"/>
          <w:color w:val="331D10"/>
          <w:sz w:val="19"/>
          <w:szCs w:val="19"/>
        </w:rPr>
        <w:t>, -</w:t>
      </w:r>
      <w:proofErr w:type="spellStart"/>
      <w:r w:rsidRPr="00B46420">
        <w:rPr>
          <w:rFonts w:ascii="Arial" w:eastAsia="Times New Roman" w:hAnsi="Arial" w:cs="Arial"/>
          <w:color w:val="331D10"/>
          <w:sz w:val="19"/>
          <w:szCs w:val="19"/>
        </w:rPr>
        <w:t>er</w:t>
      </w:r>
      <w:proofErr w:type="spellEnd"/>
      <w:r w:rsidRPr="00B46420">
        <w:rPr>
          <w:rFonts w:ascii="Arial" w:eastAsia="Times New Roman" w:hAnsi="Arial" w:cs="Arial"/>
          <w:color w:val="331D10"/>
          <w:sz w:val="19"/>
          <w:szCs w:val="19"/>
        </w:rPr>
        <w:t xml:space="preserve"> and -</w:t>
      </w:r>
      <w:proofErr w:type="spellStart"/>
      <w:r w:rsidRPr="00B46420">
        <w:rPr>
          <w:rFonts w:ascii="Arial" w:eastAsia="Times New Roman" w:hAnsi="Arial" w:cs="Arial"/>
          <w:color w:val="331D10"/>
          <w:sz w:val="19"/>
          <w:szCs w:val="19"/>
        </w:rPr>
        <w:t>ir</w:t>
      </w:r>
      <w:proofErr w:type="spellEnd"/>
      <w:r w:rsidRPr="00B46420">
        <w:rPr>
          <w:rFonts w:ascii="Arial" w:eastAsia="Times New Roman" w:hAnsi="Arial" w:cs="Arial"/>
          <w:color w:val="331D10"/>
          <w:sz w:val="19"/>
          <w:szCs w:val="19"/>
        </w:rPr>
        <w:t xml:space="preserve">. There are also three groups of verbs in Spanish that change stem vowel in the present form, except for </w:t>
      </w:r>
      <w:proofErr w:type="spellStart"/>
      <w:r w:rsidRPr="00B46420">
        <w:rPr>
          <w:rFonts w:ascii="Arial" w:eastAsia="Times New Roman" w:hAnsi="Arial" w:cs="Arial"/>
          <w:color w:val="331D10"/>
          <w:sz w:val="19"/>
          <w:szCs w:val="19"/>
        </w:rPr>
        <w:t>nosotros</w:t>
      </w:r>
      <w:proofErr w:type="spellEnd"/>
      <w:r w:rsidRPr="00B46420">
        <w:rPr>
          <w:rFonts w:ascii="Arial" w:eastAsia="Times New Roman" w:hAnsi="Arial" w:cs="Arial"/>
          <w:color w:val="331D10"/>
          <w:sz w:val="19"/>
          <w:szCs w:val="19"/>
        </w:rPr>
        <w:t xml:space="preserve">/as and </w:t>
      </w:r>
      <w:proofErr w:type="spellStart"/>
      <w:r w:rsidRPr="00B46420">
        <w:rPr>
          <w:rFonts w:ascii="Arial" w:eastAsia="Times New Roman" w:hAnsi="Arial" w:cs="Arial"/>
          <w:color w:val="331D10"/>
          <w:sz w:val="19"/>
          <w:szCs w:val="19"/>
        </w:rPr>
        <w:t>vosotros</w:t>
      </w:r>
      <w:proofErr w:type="spellEnd"/>
      <w:r w:rsidRPr="00B46420">
        <w:rPr>
          <w:rFonts w:ascii="Arial" w:eastAsia="Times New Roman" w:hAnsi="Arial" w:cs="Arial"/>
          <w:color w:val="331D10"/>
          <w:sz w:val="19"/>
          <w:szCs w:val="19"/>
        </w:rPr>
        <w:t>/as.</w:t>
      </w:r>
    </w:p>
    <w:tbl>
      <w:tblPr>
        <w:tblW w:w="11548" w:type="dxa"/>
        <w:tblCellSpacing w:w="15" w:type="dxa"/>
        <w:tblCellMar>
          <w:top w:w="15" w:type="dxa"/>
          <w:left w:w="15" w:type="dxa"/>
          <w:bottom w:w="15" w:type="dxa"/>
          <w:right w:w="15" w:type="dxa"/>
        </w:tblCellMar>
        <w:tblLook w:val="04A0"/>
      </w:tblPr>
      <w:tblGrid>
        <w:gridCol w:w="3184"/>
        <w:gridCol w:w="8364"/>
      </w:tblGrid>
      <w:tr w:rsidR="00B46420" w:rsidRPr="00B46420" w:rsidTr="00B46420">
        <w:trPr>
          <w:gridAfter w:val="1"/>
          <w:wAfter w:w="8319" w:type="dxa"/>
          <w:trHeight w:val="480"/>
          <w:tblCellSpacing w:w="15" w:type="dxa"/>
        </w:trPr>
        <w:tc>
          <w:tcPr>
            <w:tcW w:w="3139" w:type="dxa"/>
            <w:tcBorders>
              <w:bottom w:val="dashed" w:sz="4" w:space="0" w:color="48545C"/>
            </w:tcBorders>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b/>
                <w:bCs/>
                <w:color w:val="FFFFFF"/>
                <w:sz w:val="19"/>
                <w:szCs w:val="19"/>
              </w:rPr>
            </w:pPr>
            <w:proofErr w:type="spellStart"/>
            <w:r w:rsidRPr="00B46420">
              <w:rPr>
                <w:rFonts w:ascii="Arial" w:eastAsia="Times New Roman" w:hAnsi="Arial" w:cs="Arial"/>
                <w:b/>
                <w:bCs/>
                <w:color w:val="FFFFFF"/>
                <w:sz w:val="19"/>
                <w:szCs w:val="19"/>
              </w:rPr>
              <w:t>querer</w:t>
            </w:r>
            <w:proofErr w:type="spellEnd"/>
            <w:r w:rsidRPr="00B46420">
              <w:rPr>
                <w:rFonts w:ascii="Arial" w:eastAsia="Times New Roman" w:hAnsi="Arial" w:cs="Arial"/>
                <w:b/>
                <w:bCs/>
                <w:color w:val="FFFFFF"/>
                <w:sz w:val="19"/>
                <w:szCs w:val="19"/>
              </w:rPr>
              <w:t xml:space="preserve"> (to want; to love)</w:t>
            </w:r>
          </w:p>
        </w:tc>
      </w:tr>
      <w:tr w:rsidR="00B46420" w:rsidRPr="00B46420" w:rsidTr="00B46420">
        <w:trPr>
          <w:trHeight w:val="480"/>
          <w:tblCellSpacing w:w="15" w:type="dxa"/>
        </w:trPr>
        <w:tc>
          <w:tcPr>
            <w:tcW w:w="3139" w:type="dxa"/>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Yo</w:t>
            </w:r>
            <w:proofErr w:type="spellEnd"/>
          </w:p>
        </w:tc>
        <w:tc>
          <w:tcPr>
            <w:tcW w:w="8319" w:type="dxa"/>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qu</w:t>
            </w:r>
            <w:r w:rsidRPr="00B46420">
              <w:rPr>
                <w:rFonts w:ascii="Arial" w:eastAsia="Times New Roman" w:hAnsi="Arial" w:cs="Arial"/>
                <w:b/>
                <w:bCs/>
                <w:color w:val="FFFFFF"/>
                <w:sz w:val="19"/>
                <w:szCs w:val="19"/>
              </w:rPr>
              <w:t>ie</w:t>
            </w:r>
            <w:r w:rsidRPr="00B46420">
              <w:rPr>
                <w:rFonts w:ascii="Arial" w:eastAsia="Times New Roman" w:hAnsi="Arial" w:cs="Arial"/>
                <w:color w:val="FFFFFF"/>
                <w:sz w:val="19"/>
                <w:szCs w:val="19"/>
              </w:rPr>
              <w:t>ro</w:t>
            </w:r>
            <w:proofErr w:type="spellEnd"/>
          </w:p>
        </w:tc>
      </w:tr>
      <w:tr w:rsidR="00B46420" w:rsidRPr="00B46420" w:rsidTr="00B46420">
        <w:trPr>
          <w:trHeight w:val="480"/>
          <w:tblCellSpacing w:w="15" w:type="dxa"/>
        </w:trPr>
        <w:tc>
          <w:tcPr>
            <w:tcW w:w="3139" w:type="dxa"/>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Tú</w:t>
            </w:r>
            <w:proofErr w:type="spellEnd"/>
          </w:p>
        </w:tc>
        <w:tc>
          <w:tcPr>
            <w:tcW w:w="8319" w:type="dxa"/>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qu</w:t>
            </w:r>
            <w:r w:rsidRPr="00B46420">
              <w:rPr>
                <w:rFonts w:ascii="Arial" w:eastAsia="Times New Roman" w:hAnsi="Arial" w:cs="Arial"/>
                <w:b/>
                <w:bCs/>
                <w:color w:val="331D10"/>
                <w:sz w:val="19"/>
                <w:szCs w:val="19"/>
              </w:rPr>
              <w:t>ie</w:t>
            </w:r>
            <w:r w:rsidRPr="00B46420">
              <w:rPr>
                <w:rFonts w:ascii="Arial" w:eastAsia="Times New Roman" w:hAnsi="Arial" w:cs="Arial"/>
                <w:color w:val="331D10"/>
                <w:sz w:val="19"/>
                <w:szCs w:val="19"/>
              </w:rPr>
              <w:t>res</w:t>
            </w:r>
            <w:proofErr w:type="spellEnd"/>
          </w:p>
        </w:tc>
      </w:tr>
      <w:tr w:rsidR="00B46420" w:rsidRPr="00B46420" w:rsidTr="00B46420">
        <w:trPr>
          <w:trHeight w:val="480"/>
          <w:tblCellSpacing w:w="15" w:type="dxa"/>
        </w:trPr>
        <w:tc>
          <w:tcPr>
            <w:tcW w:w="3139" w:type="dxa"/>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Él</w:t>
            </w:r>
            <w:proofErr w:type="spellEnd"/>
            <w:r w:rsidRPr="00B46420">
              <w:rPr>
                <w:rFonts w:ascii="Arial" w:eastAsia="Times New Roman" w:hAnsi="Arial" w:cs="Arial"/>
                <w:color w:val="FFFFFF"/>
                <w:sz w:val="19"/>
                <w:szCs w:val="19"/>
              </w:rPr>
              <w:t>/</w:t>
            </w:r>
            <w:proofErr w:type="spellStart"/>
            <w:r w:rsidRPr="00B46420">
              <w:rPr>
                <w:rFonts w:ascii="Arial" w:eastAsia="Times New Roman" w:hAnsi="Arial" w:cs="Arial"/>
                <w:color w:val="FFFFFF"/>
                <w:sz w:val="19"/>
                <w:szCs w:val="19"/>
              </w:rPr>
              <w:t>ella</w:t>
            </w:r>
            <w:proofErr w:type="spellEnd"/>
            <w:r w:rsidRPr="00B46420">
              <w:rPr>
                <w:rFonts w:ascii="Arial" w:eastAsia="Times New Roman" w:hAnsi="Arial" w:cs="Arial"/>
                <w:color w:val="FFFFFF"/>
                <w:sz w:val="19"/>
                <w:szCs w:val="19"/>
              </w:rPr>
              <w:t>/</w:t>
            </w:r>
            <w:proofErr w:type="spellStart"/>
            <w:r w:rsidRPr="00B46420">
              <w:rPr>
                <w:rFonts w:ascii="Arial" w:eastAsia="Times New Roman" w:hAnsi="Arial" w:cs="Arial"/>
                <w:color w:val="FFFFFF"/>
                <w:sz w:val="19"/>
                <w:szCs w:val="19"/>
              </w:rPr>
              <w:t>usted</w:t>
            </w:r>
            <w:proofErr w:type="spellEnd"/>
          </w:p>
        </w:tc>
        <w:tc>
          <w:tcPr>
            <w:tcW w:w="8319" w:type="dxa"/>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qu</w:t>
            </w:r>
            <w:r w:rsidRPr="00B46420">
              <w:rPr>
                <w:rFonts w:ascii="Arial" w:eastAsia="Times New Roman" w:hAnsi="Arial" w:cs="Arial"/>
                <w:b/>
                <w:bCs/>
                <w:color w:val="FFFFFF"/>
                <w:sz w:val="19"/>
                <w:szCs w:val="19"/>
              </w:rPr>
              <w:t>ie</w:t>
            </w:r>
            <w:r w:rsidRPr="00B46420">
              <w:rPr>
                <w:rFonts w:ascii="Arial" w:eastAsia="Times New Roman" w:hAnsi="Arial" w:cs="Arial"/>
                <w:color w:val="FFFFFF"/>
                <w:sz w:val="19"/>
                <w:szCs w:val="19"/>
              </w:rPr>
              <w:t>re</w:t>
            </w:r>
            <w:proofErr w:type="spellEnd"/>
          </w:p>
        </w:tc>
      </w:tr>
      <w:tr w:rsidR="00B46420" w:rsidRPr="00B46420" w:rsidTr="00B46420">
        <w:trPr>
          <w:trHeight w:val="480"/>
          <w:tblCellSpacing w:w="15" w:type="dxa"/>
        </w:trPr>
        <w:tc>
          <w:tcPr>
            <w:tcW w:w="3139" w:type="dxa"/>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Nosotros</w:t>
            </w:r>
            <w:proofErr w:type="spellEnd"/>
            <w:r w:rsidRPr="00B46420">
              <w:rPr>
                <w:rFonts w:ascii="Arial" w:eastAsia="Times New Roman" w:hAnsi="Arial" w:cs="Arial"/>
                <w:color w:val="331D10"/>
                <w:sz w:val="19"/>
                <w:szCs w:val="19"/>
              </w:rPr>
              <w:t>/as</w:t>
            </w:r>
          </w:p>
        </w:tc>
        <w:tc>
          <w:tcPr>
            <w:tcW w:w="8319" w:type="dxa"/>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queremos</w:t>
            </w:r>
            <w:proofErr w:type="spellEnd"/>
          </w:p>
        </w:tc>
      </w:tr>
      <w:tr w:rsidR="00B46420" w:rsidRPr="00B46420" w:rsidTr="00B46420">
        <w:trPr>
          <w:trHeight w:val="480"/>
          <w:tblCellSpacing w:w="15" w:type="dxa"/>
        </w:trPr>
        <w:tc>
          <w:tcPr>
            <w:tcW w:w="3139" w:type="dxa"/>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Vosotros</w:t>
            </w:r>
            <w:proofErr w:type="spellEnd"/>
            <w:r w:rsidRPr="00B46420">
              <w:rPr>
                <w:rFonts w:ascii="Arial" w:eastAsia="Times New Roman" w:hAnsi="Arial" w:cs="Arial"/>
                <w:color w:val="FFFFFF"/>
                <w:sz w:val="19"/>
                <w:szCs w:val="19"/>
              </w:rPr>
              <w:t>/as</w:t>
            </w:r>
          </w:p>
        </w:tc>
        <w:tc>
          <w:tcPr>
            <w:tcW w:w="8319" w:type="dxa"/>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queréis</w:t>
            </w:r>
            <w:proofErr w:type="spellEnd"/>
          </w:p>
        </w:tc>
      </w:tr>
      <w:tr w:rsidR="00B46420" w:rsidRPr="00B46420" w:rsidTr="00B46420">
        <w:trPr>
          <w:trHeight w:val="480"/>
          <w:tblCellSpacing w:w="15" w:type="dxa"/>
        </w:trPr>
        <w:tc>
          <w:tcPr>
            <w:tcW w:w="3139" w:type="dxa"/>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Ellos</w:t>
            </w:r>
            <w:proofErr w:type="spellEnd"/>
            <w:r w:rsidRPr="00B46420">
              <w:rPr>
                <w:rFonts w:ascii="Arial" w:eastAsia="Times New Roman" w:hAnsi="Arial" w:cs="Arial"/>
                <w:color w:val="331D10"/>
                <w:sz w:val="19"/>
                <w:szCs w:val="19"/>
              </w:rPr>
              <w:t xml:space="preserve">/as, </w:t>
            </w:r>
            <w:proofErr w:type="spellStart"/>
            <w:r w:rsidRPr="00B46420">
              <w:rPr>
                <w:rFonts w:ascii="Arial" w:eastAsia="Times New Roman" w:hAnsi="Arial" w:cs="Arial"/>
                <w:color w:val="331D10"/>
                <w:sz w:val="19"/>
                <w:szCs w:val="19"/>
              </w:rPr>
              <w:t>Ustedes</w:t>
            </w:r>
            <w:proofErr w:type="spellEnd"/>
          </w:p>
        </w:tc>
        <w:tc>
          <w:tcPr>
            <w:tcW w:w="8319" w:type="dxa"/>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qu</w:t>
            </w:r>
            <w:r w:rsidRPr="00B46420">
              <w:rPr>
                <w:rFonts w:ascii="Arial" w:eastAsia="Times New Roman" w:hAnsi="Arial" w:cs="Arial"/>
                <w:b/>
                <w:bCs/>
                <w:color w:val="331D10"/>
                <w:sz w:val="19"/>
                <w:szCs w:val="19"/>
              </w:rPr>
              <w:t>ie</w:t>
            </w:r>
            <w:r w:rsidRPr="00B46420">
              <w:rPr>
                <w:rFonts w:ascii="Arial" w:eastAsia="Times New Roman" w:hAnsi="Arial" w:cs="Arial"/>
                <w:color w:val="331D10"/>
                <w:sz w:val="19"/>
                <w:szCs w:val="19"/>
              </w:rPr>
              <w:t>ren</w:t>
            </w:r>
            <w:proofErr w:type="spellEnd"/>
          </w:p>
        </w:tc>
      </w:tr>
    </w:tbl>
    <w:p w:rsidR="00B46420" w:rsidRPr="00B46420" w:rsidRDefault="00B46420" w:rsidP="00B46420">
      <w:pPr>
        <w:spacing w:after="100" w:afterAutospacing="1" w:line="240" w:lineRule="auto"/>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Other verbs that have the same change in stem vowel: </w:t>
      </w:r>
      <w:proofErr w:type="spellStart"/>
      <w:r w:rsidRPr="00B46420">
        <w:rPr>
          <w:rFonts w:ascii="Arial" w:eastAsia="Times New Roman" w:hAnsi="Arial" w:cs="Arial"/>
          <w:color w:val="331D10"/>
          <w:sz w:val="19"/>
          <w:szCs w:val="19"/>
        </w:rPr>
        <w:t>pensar</w:t>
      </w:r>
      <w:proofErr w:type="spellEnd"/>
      <w:r w:rsidRPr="00B46420">
        <w:rPr>
          <w:rFonts w:ascii="Arial" w:eastAsia="Times New Roman" w:hAnsi="Arial" w:cs="Arial"/>
          <w:color w:val="331D10"/>
          <w:sz w:val="19"/>
          <w:szCs w:val="19"/>
        </w:rPr>
        <w:t xml:space="preserve">, </w:t>
      </w:r>
      <w:proofErr w:type="spellStart"/>
      <w:r w:rsidRPr="00B46420">
        <w:rPr>
          <w:rFonts w:ascii="Arial" w:eastAsia="Times New Roman" w:hAnsi="Arial" w:cs="Arial"/>
          <w:color w:val="331D10"/>
          <w:sz w:val="19"/>
          <w:szCs w:val="19"/>
        </w:rPr>
        <w:t>entender</w:t>
      </w:r>
      <w:proofErr w:type="spellEnd"/>
      <w:r w:rsidRPr="00B46420">
        <w:rPr>
          <w:rFonts w:ascii="Arial" w:eastAsia="Times New Roman" w:hAnsi="Arial" w:cs="Arial"/>
          <w:color w:val="331D10"/>
          <w:sz w:val="19"/>
          <w:szCs w:val="19"/>
        </w:rPr>
        <w:t xml:space="preserve"> and </w:t>
      </w:r>
      <w:proofErr w:type="spellStart"/>
      <w:r w:rsidRPr="00B46420">
        <w:rPr>
          <w:rFonts w:ascii="Arial" w:eastAsia="Times New Roman" w:hAnsi="Arial" w:cs="Arial"/>
          <w:color w:val="331D10"/>
          <w:sz w:val="19"/>
          <w:szCs w:val="19"/>
        </w:rPr>
        <w:t>empezar</w:t>
      </w:r>
      <w:proofErr w:type="spellEnd"/>
      <w:r w:rsidRPr="00B46420">
        <w:rPr>
          <w:rFonts w:ascii="Arial" w:eastAsia="Times New Roman" w:hAnsi="Arial" w:cs="Arial"/>
          <w:color w:val="331D10"/>
          <w:sz w:val="19"/>
          <w:szCs w:val="19"/>
        </w:rPr>
        <w:t>.</w:t>
      </w:r>
    </w:p>
    <w:p w:rsidR="00B46420" w:rsidRPr="00B46420" w:rsidRDefault="00B46420" w:rsidP="00B46420">
      <w:pPr>
        <w:spacing w:before="176" w:after="100" w:afterAutospacing="1" w:line="240" w:lineRule="auto"/>
        <w:outlineLvl w:val="1"/>
        <w:rPr>
          <w:rFonts w:ascii="Comic Sans MS" w:eastAsia="Times New Roman" w:hAnsi="Comic Sans MS" w:cs="Times New Roman"/>
          <w:b/>
          <w:bCs/>
          <w:color w:val="660033"/>
          <w:sz w:val="29"/>
          <w:szCs w:val="29"/>
        </w:rPr>
      </w:pPr>
      <w:r w:rsidRPr="00B46420">
        <w:rPr>
          <w:rFonts w:ascii="Comic Sans MS" w:eastAsia="Times New Roman" w:hAnsi="Comic Sans MS" w:cs="Times New Roman"/>
          <w:b/>
          <w:bCs/>
          <w:color w:val="660033"/>
          <w:sz w:val="29"/>
          <w:szCs w:val="29"/>
        </w:rPr>
        <w:t xml:space="preserve">Wish or intention: </w:t>
      </w:r>
      <w:proofErr w:type="spellStart"/>
      <w:r w:rsidRPr="00B46420">
        <w:rPr>
          <w:rFonts w:ascii="Comic Sans MS" w:eastAsia="Times New Roman" w:hAnsi="Comic Sans MS" w:cs="Times New Roman"/>
          <w:b/>
          <w:bCs/>
          <w:color w:val="660033"/>
          <w:sz w:val="29"/>
          <w:szCs w:val="29"/>
        </w:rPr>
        <w:t>Querer</w:t>
      </w:r>
      <w:proofErr w:type="spellEnd"/>
      <w:r w:rsidRPr="00B46420">
        <w:rPr>
          <w:rFonts w:ascii="Comic Sans MS" w:eastAsia="Times New Roman" w:hAnsi="Comic Sans MS" w:cs="Times New Roman"/>
          <w:b/>
          <w:bCs/>
          <w:color w:val="660033"/>
          <w:sz w:val="29"/>
          <w:szCs w:val="29"/>
        </w:rPr>
        <w:t xml:space="preserve"> + infinitive</w:t>
      </w:r>
    </w:p>
    <w:p w:rsidR="00B46420" w:rsidRPr="00B46420" w:rsidRDefault="00B46420" w:rsidP="00B46420">
      <w:pPr>
        <w:spacing w:after="100" w:afterAutospacing="1" w:line="240" w:lineRule="auto"/>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To express </w:t>
      </w:r>
      <w:proofErr w:type="spellStart"/>
      <w:r w:rsidRPr="00B46420">
        <w:rPr>
          <w:rFonts w:ascii="Arial" w:eastAsia="Times New Roman" w:hAnsi="Arial" w:cs="Arial"/>
          <w:color w:val="331D10"/>
          <w:sz w:val="19"/>
          <w:szCs w:val="19"/>
        </w:rPr>
        <w:t>express</w:t>
      </w:r>
      <w:proofErr w:type="spellEnd"/>
      <w:r w:rsidRPr="00B46420">
        <w:rPr>
          <w:rFonts w:ascii="Arial" w:eastAsia="Times New Roman" w:hAnsi="Arial" w:cs="Arial"/>
          <w:color w:val="331D10"/>
          <w:sz w:val="19"/>
          <w:szCs w:val="19"/>
        </w:rPr>
        <w:t xml:space="preserve"> a wish or an intention, you can use</w:t>
      </w:r>
      <w:r w:rsidRPr="00B46420">
        <w:rPr>
          <w:rFonts w:ascii="Arial" w:eastAsia="Times New Roman" w:hAnsi="Arial" w:cs="Arial"/>
          <w:color w:val="331D10"/>
          <w:sz w:val="19"/>
        </w:rPr>
        <w:t> </w:t>
      </w:r>
      <w:proofErr w:type="spellStart"/>
      <w:r w:rsidRPr="00B46420">
        <w:rPr>
          <w:rFonts w:ascii="Arial" w:eastAsia="Times New Roman" w:hAnsi="Arial" w:cs="Arial"/>
          <w:b/>
          <w:bCs/>
          <w:color w:val="331D10"/>
          <w:sz w:val="19"/>
          <w:szCs w:val="19"/>
        </w:rPr>
        <w:t>querer</w:t>
      </w:r>
      <w:proofErr w:type="spellEnd"/>
      <w:r w:rsidRPr="00B46420">
        <w:rPr>
          <w:rFonts w:ascii="Arial" w:eastAsia="Times New Roman" w:hAnsi="Arial" w:cs="Arial"/>
          <w:b/>
          <w:bCs/>
          <w:color w:val="331D10"/>
          <w:sz w:val="19"/>
          <w:szCs w:val="19"/>
        </w:rPr>
        <w:t xml:space="preserve"> + infinitive</w:t>
      </w:r>
      <w:r w:rsidRPr="00B46420">
        <w:rPr>
          <w:rFonts w:ascii="Arial" w:eastAsia="Times New Roman" w:hAnsi="Arial" w:cs="Arial"/>
          <w:color w:val="331D10"/>
          <w:sz w:val="19"/>
          <w:szCs w:val="19"/>
        </w:rPr>
        <w:t>. For example:</w:t>
      </w:r>
    </w:p>
    <w:tbl>
      <w:tblPr>
        <w:tblW w:w="11548" w:type="dxa"/>
        <w:tblCellSpacing w:w="15" w:type="dxa"/>
        <w:tblCellMar>
          <w:top w:w="15" w:type="dxa"/>
          <w:left w:w="15" w:type="dxa"/>
          <w:bottom w:w="15" w:type="dxa"/>
          <w:right w:w="15" w:type="dxa"/>
        </w:tblCellMar>
        <w:tblLook w:val="04A0"/>
      </w:tblPr>
      <w:tblGrid>
        <w:gridCol w:w="5621"/>
        <w:gridCol w:w="5927"/>
      </w:tblGrid>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Quiero</w:t>
            </w:r>
            <w:proofErr w:type="spellEnd"/>
            <w:r w:rsidRPr="00B46420">
              <w:rPr>
                <w:rFonts w:ascii="Arial" w:eastAsia="Times New Roman" w:hAnsi="Arial" w:cs="Arial"/>
                <w:color w:val="331D10"/>
                <w:sz w:val="19"/>
                <w:szCs w:val="19"/>
              </w:rPr>
              <w:t xml:space="preserve"> </w:t>
            </w:r>
            <w:proofErr w:type="spellStart"/>
            <w:r w:rsidRPr="00B46420">
              <w:rPr>
                <w:rFonts w:ascii="Arial" w:eastAsia="Times New Roman" w:hAnsi="Arial" w:cs="Arial"/>
                <w:color w:val="331D10"/>
                <w:sz w:val="19"/>
                <w:szCs w:val="19"/>
              </w:rPr>
              <w:t>ir</w:t>
            </w:r>
            <w:proofErr w:type="spellEnd"/>
            <w:r w:rsidRPr="00B46420">
              <w:rPr>
                <w:rFonts w:ascii="Arial" w:eastAsia="Times New Roman" w:hAnsi="Arial" w:cs="Arial"/>
                <w:color w:val="331D10"/>
                <w:sz w:val="19"/>
                <w:szCs w:val="19"/>
              </w:rPr>
              <w:t xml:space="preserve"> al cine.</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331D10"/>
                <w:sz w:val="19"/>
                <w:szCs w:val="19"/>
              </w:rPr>
            </w:pPr>
            <w:r w:rsidRPr="00B46420">
              <w:rPr>
                <w:rFonts w:ascii="Arial" w:eastAsia="Times New Roman" w:hAnsi="Arial" w:cs="Arial"/>
                <w:color w:val="331D10"/>
                <w:sz w:val="19"/>
                <w:szCs w:val="19"/>
              </w:rPr>
              <w:t>I would like to go to the cinema.</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Queremos</w:t>
            </w:r>
            <w:proofErr w:type="spellEnd"/>
            <w:r w:rsidRPr="00B46420">
              <w:rPr>
                <w:rFonts w:ascii="Arial" w:eastAsia="Times New Roman" w:hAnsi="Arial" w:cs="Arial"/>
                <w:color w:val="FFFFFF"/>
                <w:sz w:val="19"/>
                <w:szCs w:val="19"/>
              </w:rPr>
              <w:t xml:space="preserve"> </w:t>
            </w:r>
            <w:proofErr w:type="spellStart"/>
            <w:r w:rsidRPr="00B46420">
              <w:rPr>
                <w:rFonts w:ascii="Arial" w:eastAsia="Times New Roman" w:hAnsi="Arial" w:cs="Arial"/>
                <w:color w:val="FFFFFF"/>
                <w:sz w:val="19"/>
                <w:szCs w:val="19"/>
              </w:rPr>
              <w:t>comprar</w:t>
            </w:r>
            <w:proofErr w:type="spellEnd"/>
            <w:r w:rsidRPr="00B46420">
              <w:rPr>
                <w:rFonts w:ascii="Arial" w:eastAsia="Times New Roman" w:hAnsi="Arial" w:cs="Arial"/>
                <w:color w:val="FFFFFF"/>
                <w:sz w:val="19"/>
                <w:szCs w:val="19"/>
              </w:rPr>
              <w:t xml:space="preserve"> </w:t>
            </w:r>
            <w:proofErr w:type="spellStart"/>
            <w:r w:rsidRPr="00B46420">
              <w:rPr>
                <w:rFonts w:ascii="Arial" w:eastAsia="Times New Roman" w:hAnsi="Arial" w:cs="Arial"/>
                <w:color w:val="FFFFFF"/>
                <w:sz w:val="19"/>
                <w:szCs w:val="19"/>
              </w:rPr>
              <w:t>una</w:t>
            </w:r>
            <w:proofErr w:type="spellEnd"/>
            <w:r w:rsidRPr="00B46420">
              <w:rPr>
                <w:rFonts w:ascii="Arial" w:eastAsia="Times New Roman" w:hAnsi="Arial" w:cs="Arial"/>
                <w:color w:val="FFFFFF"/>
                <w:sz w:val="19"/>
                <w:szCs w:val="19"/>
              </w:rPr>
              <w:t xml:space="preserve"> casa.</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after="117" w:line="240" w:lineRule="auto"/>
              <w:rPr>
                <w:rFonts w:ascii="Arial" w:eastAsia="Times New Roman" w:hAnsi="Arial" w:cs="Arial"/>
                <w:color w:val="FFFFFF"/>
                <w:sz w:val="19"/>
                <w:szCs w:val="19"/>
              </w:rPr>
            </w:pPr>
            <w:r w:rsidRPr="00B46420">
              <w:rPr>
                <w:rFonts w:ascii="Arial" w:eastAsia="Times New Roman" w:hAnsi="Arial" w:cs="Arial"/>
                <w:color w:val="FFFFFF"/>
                <w:sz w:val="19"/>
                <w:szCs w:val="19"/>
              </w:rPr>
              <w:t>We would like to buy a house.</w:t>
            </w:r>
          </w:p>
        </w:tc>
      </w:tr>
    </w:tbl>
    <w:p w:rsidR="00B46420" w:rsidRDefault="00B46420" w:rsidP="00B46420">
      <w:pPr>
        <w:spacing w:before="234" w:after="100" w:afterAutospacing="1" w:line="240" w:lineRule="auto"/>
        <w:outlineLvl w:val="0"/>
        <w:rPr>
          <w:rFonts w:ascii="Comic Sans MS" w:eastAsia="Times New Roman" w:hAnsi="Comic Sans MS" w:cs="Times New Roman"/>
          <w:b/>
          <w:bCs/>
          <w:color w:val="660033"/>
          <w:kern w:val="36"/>
          <w:sz w:val="53"/>
          <w:szCs w:val="53"/>
        </w:rPr>
      </w:pPr>
      <w:r w:rsidRPr="00B46420">
        <w:rPr>
          <w:rFonts w:ascii="Arial" w:eastAsia="Times New Roman" w:hAnsi="Arial" w:cs="Arial"/>
          <w:color w:val="331D10"/>
          <w:sz w:val="19"/>
          <w:szCs w:val="19"/>
        </w:rPr>
        <w:t>- See more at: http://www.glovico.org/syllabus/Spanish/lesson6/grammar#sthash.KVi3CFEU.dpuf</w:t>
      </w:r>
    </w:p>
    <w:p w:rsidR="00B46420" w:rsidRDefault="00B46420" w:rsidP="00B46420">
      <w:proofErr w:type="spellStart"/>
      <w:r>
        <w:rPr>
          <w:rFonts w:ascii="Comic Sans MS" w:eastAsia="Times New Roman" w:hAnsi="Comic Sans MS" w:cs="Times New Roman"/>
          <w:b/>
          <w:bCs/>
          <w:color w:val="660033"/>
          <w:kern w:val="36"/>
          <w:sz w:val="53"/>
          <w:szCs w:val="53"/>
        </w:rPr>
        <w:t>Vocbulary</w:t>
      </w:r>
      <w:proofErr w:type="spellEnd"/>
    </w:p>
    <w:tbl>
      <w:tblPr>
        <w:tblW w:w="4683" w:type="dxa"/>
        <w:tblCellSpacing w:w="15" w:type="dxa"/>
        <w:tblCellMar>
          <w:top w:w="15" w:type="dxa"/>
          <w:left w:w="15" w:type="dxa"/>
          <w:bottom w:w="15" w:type="dxa"/>
          <w:right w:w="15" w:type="dxa"/>
        </w:tblCellMar>
        <w:tblLook w:val="04A0"/>
      </w:tblPr>
      <w:tblGrid>
        <w:gridCol w:w="2463"/>
        <w:gridCol w:w="2220"/>
      </w:tblGrid>
      <w:tr w:rsidR="00B46420" w:rsidRPr="00B46420" w:rsidTr="00B46420">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b/>
                <w:bCs/>
                <w:color w:val="FFFFFF"/>
                <w:sz w:val="19"/>
                <w:szCs w:val="19"/>
              </w:rPr>
            </w:pPr>
            <w:r w:rsidRPr="00B46420">
              <w:rPr>
                <w:rFonts w:ascii="Arial" w:eastAsia="Times New Roman" w:hAnsi="Arial" w:cs="Arial"/>
                <w:b/>
                <w:bCs/>
                <w:color w:val="FFFFFF"/>
                <w:sz w:val="19"/>
                <w:szCs w:val="19"/>
              </w:rPr>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b/>
                <w:bCs/>
                <w:color w:val="FFFFFF"/>
                <w:sz w:val="19"/>
                <w:szCs w:val="19"/>
              </w:rPr>
            </w:pPr>
            <w:r w:rsidRPr="00B46420">
              <w:rPr>
                <w:rFonts w:ascii="Arial" w:eastAsia="Times New Roman" w:hAnsi="Arial" w:cs="Arial"/>
                <w:b/>
                <w:bCs/>
                <w:color w:val="FFFFFF"/>
                <w:sz w:val="19"/>
                <w:szCs w:val="19"/>
              </w:rPr>
              <w:t>English</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tener</w:t>
            </w:r>
            <w:proofErr w:type="spellEnd"/>
            <w:r w:rsidRPr="00B46420">
              <w:rPr>
                <w:rFonts w:ascii="Arial" w:eastAsia="Times New Roman" w:hAnsi="Arial" w:cs="Arial"/>
                <w:color w:val="FFFFFF"/>
                <w:sz w:val="19"/>
                <w:szCs w:val="19"/>
              </w:rPr>
              <w:t xml:space="preserve"> </w:t>
            </w:r>
            <w:proofErr w:type="spellStart"/>
            <w:r w:rsidRPr="00B46420">
              <w:rPr>
                <w:rFonts w:ascii="Arial" w:eastAsia="Times New Roman" w:hAnsi="Arial" w:cs="Arial"/>
                <w:color w:val="FFFFFF"/>
                <w:sz w:val="19"/>
                <w:szCs w:val="19"/>
              </w:rPr>
              <w:t>frío</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to be cold</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el </w:t>
            </w:r>
            <w:proofErr w:type="spellStart"/>
            <w:r w:rsidRPr="00B46420">
              <w:rPr>
                <w:rFonts w:ascii="Arial" w:eastAsia="Times New Roman" w:hAnsi="Arial" w:cs="Arial"/>
                <w:color w:val="331D10"/>
                <w:sz w:val="19"/>
                <w:szCs w:val="19"/>
              </w:rPr>
              <w:t>frío</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cold</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tener</w:t>
            </w:r>
            <w:proofErr w:type="spellEnd"/>
            <w:r w:rsidRPr="00B46420">
              <w:rPr>
                <w:rFonts w:ascii="Arial" w:eastAsia="Times New Roman" w:hAnsi="Arial" w:cs="Arial"/>
                <w:color w:val="FFFFFF"/>
                <w:sz w:val="19"/>
                <w:szCs w:val="19"/>
              </w:rPr>
              <w:t xml:space="preserve"> </w:t>
            </w:r>
            <w:proofErr w:type="spellStart"/>
            <w:r w:rsidRPr="00B46420">
              <w:rPr>
                <w:rFonts w:ascii="Arial" w:eastAsia="Times New Roman" w:hAnsi="Arial" w:cs="Arial"/>
                <w:color w:val="FFFFFF"/>
                <w:sz w:val="19"/>
                <w:szCs w:val="19"/>
              </w:rPr>
              <w:t>calor</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to be hot</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lastRenderedPageBreak/>
              <w:t xml:space="preserve">el </w:t>
            </w:r>
            <w:proofErr w:type="spellStart"/>
            <w:r w:rsidRPr="00B46420">
              <w:rPr>
                <w:rFonts w:ascii="Arial" w:eastAsia="Times New Roman" w:hAnsi="Arial" w:cs="Arial"/>
                <w:color w:val="331D10"/>
                <w:sz w:val="19"/>
                <w:szCs w:val="19"/>
              </w:rPr>
              <w:t>calor</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heat</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tener</w:t>
            </w:r>
            <w:proofErr w:type="spellEnd"/>
            <w:r w:rsidRPr="00B46420">
              <w:rPr>
                <w:rFonts w:ascii="Arial" w:eastAsia="Times New Roman" w:hAnsi="Arial" w:cs="Arial"/>
                <w:color w:val="FFFFFF"/>
                <w:sz w:val="19"/>
                <w:szCs w:val="19"/>
              </w:rPr>
              <w:t xml:space="preserve"> </w:t>
            </w:r>
            <w:proofErr w:type="spellStart"/>
            <w:r w:rsidRPr="00B46420">
              <w:rPr>
                <w:rFonts w:ascii="Arial" w:eastAsia="Times New Roman" w:hAnsi="Arial" w:cs="Arial"/>
                <w:color w:val="FFFFFF"/>
                <w:sz w:val="19"/>
                <w:szCs w:val="19"/>
              </w:rPr>
              <w:t>sueño</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to be sleepy</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el </w:t>
            </w:r>
            <w:proofErr w:type="spellStart"/>
            <w:r w:rsidRPr="00B46420">
              <w:rPr>
                <w:rFonts w:ascii="Arial" w:eastAsia="Times New Roman" w:hAnsi="Arial" w:cs="Arial"/>
                <w:color w:val="331D10"/>
                <w:sz w:val="19"/>
                <w:szCs w:val="19"/>
              </w:rPr>
              <w:t>sueño</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dream</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tener</w:t>
            </w:r>
            <w:proofErr w:type="spellEnd"/>
            <w:r w:rsidRPr="00B46420">
              <w:rPr>
                <w:rFonts w:ascii="Arial" w:eastAsia="Times New Roman" w:hAnsi="Arial" w:cs="Arial"/>
                <w:color w:val="FFFFFF"/>
                <w:sz w:val="19"/>
                <w:szCs w:val="19"/>
              </w:rPr>
              <w:t xml:space="preserve"> </w:t>
            </w:r>
            <w:proofErr w:type="spellStart"/>
            <w:r w:rsidRPr="00B46420">
              <w:rPr>
                <w:rFonts w:ascii="Arial" w:eastAsia="Times New Roman" w:hAnsi="Arial" w:cs="Arial"/>
                <w:color w:val="FFFFFF"/>
                <w:sz w:val="19"/>
                <w:szCs w:val="19"/>
              </w:rPr>
              <w:t>sed</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to be thirsty</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el </w:t>
            </w:r>
            <w:proofErr w:type="spellStart"/>
            <w:r w:rsidRPr="00B46420">
              <w:rPr>
                <w:rFonts w:ascii="Arial" w:eastAsia="Times New Roman" w:hAnsi="Arial" w:cs="Arial"/>
                <w:color w:val="331D10"/>
                <w:sz w:val="19"/>
                <w:szCs w:val="19"/>
              </w:rPr>
              <w:t>sed</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thirst</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tener</w:t>
            </w:r>
            <w:proofErr w:type="spellEnd"/>
            <w:r w:rsidRPr="00B46420">
              <w:rPr>
                <w:rFonts w:ascii="Arial" w:eastAsia="Times New Roman" w:hAnsi="Arial" w:cs="Arial"/>
                <w:color w:val="FFFFFF"/>
                <w:sz w:val="19"/>
                <w:szCs w:val="19"/>
              </w:rPr>
              <w:t xml:space="preserve"> </w:t>
            </w:r>
            <w:proofErr w:type="spellStart"/>
            <w:r w:rsidRPr="00B46420">
              <w:rPr>
                <w:rFonts w:ascii="Arial" w:eastAsia="Times New Roman" w:hAnsi="Arial" w:cs="Arial"/>
                <w:color w:val="FFFFFF"/>
                <w:sz w:val="19"/>
                <w:szCs w:val="19"/>
              </w:rPr>
              <w:t>hambre</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to be hungry</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el </w:t>
            </w:r>
            <w:proofErr w:type="spellStart"/>
            <w:r w:rsidRPr="00B46420">
              <w:rPr>
                <w:rFonts w:ascii="Arial" w:eastAsia="Times New Roman" w:hAnsi="Arial" w:cs="Arial"/>
                <w:color w:val="331D10"/>
                <w:sz w:val="19"/>
                <w:szCs w:val="19"/>
              </w:rPr>
              <w:t>hambre</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hunger</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tener</w:t>
            </w:r>
            <w:proofErr w:type="spellEnd"/>
            <w:r w:rsidRPr="00B46420">
              <w:rPr>
                <w:rFonts w:ascii="Arial" w:eastAsia="Times New Roman" w:hAnsi="Arial" w:cs="Arial"/>
                <w:color w:val="FFFFFF"/>
                <w:sz w:val="19"/>
                <w:szCs w:val="19"/>
              </w:rPr>
              <w:t xml:space="preserve"> </w:t>
            </w:r>
            <w:proofErr w:type="spellStart"/>
            <w:r w:rsidRPr="00B46420">
              <w:rPr>
                <w:rFonts w:ascii="Arial" w:eastAsia="Times New Roman" w:hAnsi="Arial" w:cs="Arial"/>
                <w:color w:val="FFFFFF"/>
                <w:sz w:val="19"/>
                <w:szCs w:val="19"/>
              </w:rPr>
              <w:t>miedo</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to be afraid</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el </w:t>
            </w:r>
            <w:proofErr w:type="spellStart"/>
            <w:r w:rsidRPr="00B46420">
              <w:rPr>
                <w:rFonts w:ascii="Arial" w:eastAsia="Times New Roman" w:hAnsi="Arial" w:cs="Arial"/>
                <w:color w:val="331D10"/>
                <w:sz w:val="19"/>
                <w:szCs w:val="19"/>
              </w:rPr>
              <w:t>miedo</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fear</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tener</w:t>
            </w:r>
            <w:proofErr w:type="spellEnd"/>
            <w:r w:rsidRPr="00B46420">
              <w:rPr>
                <w:rFonts w:ascii="Arial" w:eastAsia="Times New Roman" w:hAnsi="Arial" w:cs="Arial"/>
                <w:color w:val="FFFFFF"/>
                <w:sz w:val="19"/>
                <w:szCs w:val="19"/>
              </w:rPr>
              <w:t xml:space="preserve"> </w:t>
            </w:r>
            <w:proofErr w:type="spellStart"/>
            <w:r w:rsidRPr="00B46420">
              <w:rPr>
                <w:rFonts w:ascii="Arial" w:eastAsia="Times New Roman" w:hAnsi="Arial" w:cs="Arial"/>
                <w:color w:val="FFFFFF"/>
                <w:sz w:val="19"/>
                <w:szCs w:val="19"/>
              </w:rPr>
              <w:t>razón</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to be right</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la </w:t>
            </w:r>
            <w:proofErr w:type="spellStart"/>
            <w:r w:rsidRPr="00B46420">
              <w:rPr>
                <w:rFonts w:ascii="Arial" w:eastAsia="Times New Roman" w:hAnsi="Arial" w:cs="Arial"/>
                <w:color w:val="331D10"/>
                <w:sz w:val="19"/>
                <w:szCs w:val="19"/>
              </w:rPr>
              <w:t>razón</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reason</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proofErr w:type="gramStart"/>
            <w:r w:rsidRPr="00B46420">
              <w:rPr>
                <w:rFonts w:ascii="Arial" w:eastAsia="Times New Roman" w:hAnsi="Arial" w:cs="Arial"/>
                <w:color w:val="FFFFFF"/>
                <w:sz w:val="19"/>
                <w:szCs w:val="19"/>
              </w:rPr>
              <w:t>tener</w:t>
            </w:r>
            <w:proofErr w:type="spellEnd"/>
            <w:proofErr w:type="gramEnd"/>
            <w:r w:rsidRPr="00B46420">
              <w:rPr>
                <w:rFonts w:ascii="Arial" w:eastAsia="Times New Roman" w:hAnsi="Arial" w:cs="Arial"/>
                <w:color w:val="FFFFFF"/>
                <w:sz w:val="19"/>
                <w:szCs w:val="19"/>
              </w:rPr>
              <w:t xml:space="preserve"> </w:t>
            </w:r>
            <w:proofErr w:type="spellStart"/>
            <w:r w:rsidRPr="00B46420">
              <w:rPr>
                <w:rFonts w:ascii="Arial" w:eastAsia="Times New Roman" w:hAnsi="Arial" w:cs="Arial"/>
                <w:color w:val="FFFFFF"/>
                <w:sz w:val="19"/>
                <w:szCs w:val="19"/>
              </w:rPr>
              <w:t>ganas</w:t>
            </w:r>
            <w:proofErr w:type="spellEnd"/>
            <w:r w:rsidRPr="00B46420">
              <w:rPr>
                <w:rFonts w:ascii="Arial" w:eastAsia="Times New Roman" w:hAnsi="Arial" w:cs="Arial"/>
                <w:color w:val="FFFFFF"/>
                <w:sz w:val="19"/>
                <w:szCs w:val="19"/>
              </w:rPr>
              <w:t xml:space="preserve"> de...</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gramStart"/>
            <w:r w:rsidRPr="00B46420">
              <w:rPr>
                <w:rFonts w:ascii="Arial" w:eastAsia="Times New Roman" w:hAnsi="Arial" w:cs="Arial"/>
                <w:color w:val="FFFFFF"/>
                <w:sz w:val="19"/>
                <w:szCs w:val="19"/>
              </w:rPr>
              <w:t>to</w:t>
            </w:r>
            <w:proofErr w:type="gramEnd"/>
            <w:r w:rsidRPr="00B46420">
              <w:rPr>
                <w:rFonts w:ascii="Arial" w:eastAsia="Times New Roman" w:hAnsi="Arial" w:cs="Arial"/>
                <w:color w:val="FFFFFF"/>
                <w:sz w:val="19"/>
                <w:szCs w:val="19"/>
              </w:rPr>
              <w:t xml:space="preserve"> feel like...</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enamorado</w:t>
            </w:r>
            <w:proofErr w:type="spellEnd"/>
            <w:r w:rsidRPr="00B4642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in love</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 xml:space="preserve">la </w:t>
            </w:r>
            <w:proofErr w:type="spellStart"/>
            <w:r w:rsidRPr="00B46420">
              <w:rPr>
                <w:rFonts w:ascii="Arial" w:eastAsia="Times New Roman" w:hAnsi="Arial" w:cs="Arial"/>
                <w:color w:val="FFFFFF"/>
                <w:sz w:val="19"/>
                <w:szCs w:val="19"/>
              </w:rPr>
              <w:t>llave</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key</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el </w:t>
            </w:r>
            <w:proofErr w:type="spellStart"/>
            <w:r w:rsidRPr="00B46420">
              <w:rPr>
                <w:rFonts w:ascii="Arial" w:eastAsia="Times New Roman" w:hAnsi="Arial" w:cs="Arial"/>
                <w:color w:val="331D10"/>
                <w:sz w:val="19"/>
                <w:szCs w:val="19"/>
              </w:rPr>
              <w:t>libro</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book</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 xml:space="preserve">el </w:t>
            </w:r>
            <w:proofErr w:type="spellStart"/>
            <w:r w:rsidRPr="00B46420">
              <w:rPr>
                <w:rFonts w:ascii="Arial" w:eastAsia="Times New Roman" w:hAnsi="Arial" w:cs="Arial"/>
                <w:color w:val="FFFFFF"/>
                <w:sz w:val="19"/>
                <w:szCs w:val="19"/>
              </w:rPr>
              <w:t>portátil</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laptop</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el </w:t>
            </w:r>
            <w:proofErr w:type="spellStart"/>
            <w:r w:rsidRPr="00B46420">
              <w:rPr>
                <w:rFonts w:ascii="Arial" w:eastAsia="Times New Roman" w:hAnsi="Arial" w:cs="Arial"/>
                <w:color w:val="331D10"/>
                <w:sz w:val="19"/>
                <w:szCs w:val="19"/>
              </w:rPr>
              <w:t>móvil</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mobile phone</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 xml:space="preserve">el </w:t>
            </w:r>
            <w:proofErr w:type="spellStart"/>
            <w:r w:rsidRPr="00B46420">
              <w:rPr>
                <w:rFonts w:ascii="Arial" w:eastAsia="Times New Roman" w:hAnsi="Arial" w:cs="Arial"/>
                <w:color w:val="FFFFFF"/>
                <w:sz w:val="19"/>
                <w:szCs w:val="19"/>
              </w:rPr>
              <w:t>bolso</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handbag</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la </w:t>
            </w:r>
            <w:proofErr w:type="spellStart"/>
            <w:r w:rsidRPr="00B46420">
              <w:rPr>
                <w:rFonts w:ascii="Arial" w:eastAsia="Times New Roman" w:hAnsi="Arial" w:cs="Arial"/>
                <w:color w:val="331D10"/>
                <w:sz w:val="19"/>
                <w:szCs w:val="19"/>
              </w:rPr>
              <w:t>foto</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photo</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 xml:space="preserve">la </w:t>
            </w:r>
            <w:proofErr w:type="spellStart"/>
            <w:r w:rsidRPr="00B46420">
              <w:rPr>
                <w:rFonts w:ascii="Arial" w:eastAsia="Times New Roman" w:hAnsi="Arial" w:cs="Arial"/>
                <w:color w:val="FFFFFF"/>
                <w:sz w:val="19"/>
                <w:szCs w:val="19"/>
              </w:rPr>
              <w:t>televiseón</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TV</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la </w:t>
            </w:r>
            <w:proofErr w:type="spellStart"/>
            <w:r w:rsidRPr="00B46420">
              <w:rPr>
                <w:rFonts w:ascii="Arial" w:eastAsia="Times New Roman" w:hAnsi="Arial" w:cs="Arial"/>
                <w:color w:val="331D10"/>
                <w:sz w:val="19"/>
                <w:szCs w:val="19"/>
              </w:rPr>
              <w:t>moto</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moped, scooter</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lastRenderedPageBreak/>
              <w:t xml:space="preserve">el </w:t>
            </w:r>
            <w:proofErr w:type="spellStart"/>
            <w:r w:rsidRPr="00B46420">
              <w:rPr>
                <w:rFonts w:ascii="Arial" w:eastAsia="Times New Roman" w:hAnsi="Arial" w:cs="Arial"/>
                <w:color w:val="FFFFFF"/>
                <w:sz w:val="19"/>
                <w:szCs w:val="19"/>
              </w:rPr>
              <w:t>reproductor</w:t>
            </w:r>
            <w:proofErr w:type="spellEnd"/>
            <w:r w:rsidRPr="00B46420">
              <w:rPr>
                <w:rFonts w:ascii="Arial" w:eastAsia="Times New Roman" w:hAnsi="Arial" w:cs="Arial"/>
                <w:color w:val="FFFFFF"/>
                <w:sz w:val="19"/>
                <w:szCs w:val="19"/>
              </w:rPr>
              <w:t xml:space="preserve"> de CD</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CD player</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el </w:t>
            </w:r>
            <w:proofErr w:type="spellStart"/>
            <w:r w:rsidRPr="00B46420">
              <w:rPr>
                <w:rFonts w:ascii="Arial" w:eastAsia="Times New Roman" w:hAnsi="Arial" w:cs="Arial"/>
                <w:color w:val="331D10"/>
                <w:sz w:val="19"/>
                <w:szCs w:val="19"/>
              </w:rPr>
              <w:t>pez</w:t>
            </w:r>
            <w:proofErr w:type="spellEnd"/>
            <w:r w:rsidRPr="00B46420">
              <w:rPr>
                <w:rFonts w:ascii="Arial" w:eastAsia="Times New Roman" w:hAnsi="Arial" w:cs="Arial"/>
                <w:color w:val="331D10"/>
                <w:sz w:val="19"/>
                <w:szCs w:val="19"/>
              </w:rPr>
              <w:t xml:space="preserve"> dorado</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goldfish</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 xml:space="preserve">el </w:t>
            </w:r>
            <w:proofErr w:type="spellStart"/>
            <w:r w:rsidRPr="00B46420">
              <w:rPr>
                <w:rFonts w:ascii="Arial" w:eastAsia="Times New Roman" w:hAnsi="Arial" w:cs="Arial"/>
                <w:color w:val="FFFFFF"/>
                <w:sz w:val="19"/>
                <w:szCs w:val="19"/>
              </w:rPr>
              <w:t>zapato</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shoe</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bonito/a</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pretty, nice</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listo</w:t>
            </w:r>
            <w:proofErr w:type="spellEnd"/>
            <w:r w:rsidRPr="00B4642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clever</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alto/a</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tall, high</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bajo</w:t>
            </w:r>
            <w:proofErr w:type="spellEnd"/>
            <w:r w:rsidRPr="00B4642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short, low</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largo/a</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long</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corto</w:t>
            </w:r>
            <w:proofErr w:type="spellEnd"/>
            <w:r w:rsidRPr="00B4642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short, small</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pesado</w:t>
            </w:r>
            <w:proofErr w:type="spellEnd"/>
            <w:r w:rsidRPr="00B4642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heavy</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ligero</w:t>
            </w:r>
            <w:proofErr w:type="spellEnd"/>
            <w:r w:rsidRPr="00B4642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light</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este</w:t>
            </w:r>
            <w:proofErr w:type="spellEnd"/>
            <w:r w:rsidRPr="00B4642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this</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ese</w:t>
            </w:r>
            <w:proofErr w:type="spellEnd"/>
            <w:r w:rsidRPr="00B4642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that</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aquel</w:t>
            </w:r>
            <w:proofErr w:type="spellEnd"/>
            <w:r w:rsidRPr="00B46420">
              <w:rPr>
                <w:rFonts w:ascii="Arial" w:eastAsia="Times New Roman" w:hAnsi="Arial" w:cs="Arial"/>
                <w:color w:val="331D10"/>
                <w:sz w:val="19"/>
                <w:szCs w:val="19"/>
              </w:rPr>
              <w:t>/</w:t>
            </w:r>
            <w:proofErr w:type="spellStart"/>
            <w:r w:rsidRPr="00B46420">
              <w:rPr>
                <w:rFonts w:ascii="Arial" w:eastAsia="Times New Roman" w:hAnsi="Arial" w:cs="Arial"/>
                <w:color w:val="331D10"/>
                <w:sz w:val="19"/>
                <w:szCs w:val="19"/>
              </w:rPr>
              <w:t>aquella</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that (more distant)</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feliz</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happy</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triste</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sad</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enfermo</w:t>
            </w:r>
            <w:proofErr w:type="spellEnd"/>
            <w:r w:rsidRPr="00B4642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ill</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contento</w:t>
            </w:r>
            <w:proofErr w:type="spellEnd"/>
            <w:r w:rsidRPr="00B4642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satisfied</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mal</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bad</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regular</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average, ok</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deprimido</w:t>
            </w:r>
            <w:proofErr w:type="spellEnd"/>
            <w:r w:rsidRPr="00B4642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depressed</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lastRenderedPageBreak/>
              <w:t>enojado</w:t>
            </w:r>
            <w:proofErr w:type="spellEnd"/>
            <w:r w:rsidRPr="00B4642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angry</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alegre</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cheerful</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porque</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because</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w:t>
            </w:r>
            <w:proofErr w:type="spellStart"/>
            <w:r w:rsidRPr="00B46420">
              <w:rPr>
                <w:rFonts w:ascii="Arial" w:eastAsia="Times New Roman" w:hAnsi="Arial" w:cs="Arial"/>
                <w:color w:val="FFFFFF"/>
                <w:sz w:val="19"/>
                <w:szCs w:val="19"/>
              </w:rPr>
              <w:t>Por</w:t>
            </w:r>
            <w:proofErr w:type="spellEnd"/>
            <w:r w:rsidRPr="00B46420">
              <w:rPr>
                <w:rFonts w:ascii="Arial" w:eastAsia="Times New Roman" w:hAnsi="Arial" w:cs="Arial"/>
                <w:color w:val="FFFFFF"/>
                <w:sz w:val="19"/>
                <w:szCs w:val="19"/>
              </w:rPr>
              <w:t xml:space="preserve"> </w:t>
            </w:r>
            <w:proofErr w:type="spellStart"/>
            <w:r w:rsidRPr="00B46420">
              <w:rPr>
                <w:rFonts w:ascii="Arial" w:eastAsia="Times New Roman" w:hAnsi="Arial" w:cs="Arial"/>
                <w:color w:val="FFFFFF"/>
                <w:sz w:val="19"/>
                <w:szCs w:val="19"/>
              </w:rPr>
              <w:t>qué</w:t>
            </w:r>
            <w:proofErr w:type="spellEnd"/>
            <w:r w:rsidRPr="00B4642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Why?</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querer</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to want, to like/love</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empezar</w:t>
            </w:r>
            <w:proofErr w:type="spellEnd"/>
            <w:r w:rsidRPr="00B46420">
              <w:rPr>
                <w:rFonts w:ascii="Arial" w:eastAsia="Times New Roman" w:hAnsi="Arial" w:cs="Arial"/>
                <w:color w:val="FFFFFF"/>
                <w:sz w:val="19"/>
                <w:szCs w:val="19"/>
              </w:rPr>
              <w:t xml:space="preserve"> (a)</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to begin (to)</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pensar</w:t>
            </w:r>
            <w:proofErr w:type="spellEnd"/>
            <w:r w:rsidRPr="00B46420">
              <w:rPr>
                <w:rFonts w:ascii="Arial" w:eastAsia="Times New Roman" w:hAnsi="Arial" w:cs="Arial"/>
                <w:color w:val="331D10"/>
                <w:sz w:val="19"/>
                <w:szCs w:val="19"/>
              </w:rPr>
              <w:t xml:space="preserve"> (en)</w:t>
            </w:r>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to think (about)</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la casa</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house</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el </w:t>
            </w:r>
            <w:proofErr w:type="spellStart"/>
            <w:r w:rsidRPr="00B46420">
              <w:rPr>
                <w:rFonts w:ascii="Arial" w:eastAsia="Times New Roman" w:hAnsi="Arial" w:cs="Arial"/>
                <w:color w:val="331D10"/>
                <w:sz w:val="19"/>
                <w:szCs w:val="19"/>
              </w:rPr>
              <w:t>piso</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apartment, floor</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 xml:space="preserve">el </w:t>
            </w:r>
            <w:proofErr w:type="spellStart"/>
            <w:r w:rsidRPr="00B46420">
              <w:rPr>
                <w:rFonts w:ascii="Arial" w:eastAsia="Times New Roman" w:hAnsi="Arial" w:cs="Arial"/>
                <w:color w:val="FFFFFF"/>
                <w:sz w:val="19"/>
                <w:szCs w:val="19"/>
              </w:rPr>
              <w:t>problema</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problem</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el </w:t>
            </w:r>
            <w:proofErr w:type="spellStart"/>
            <w:r w:rsidRPr="00B46420">
              <w:rPr>
                <w:rFonts w:ascii="Arial" w:eastAsia="Times New Roman" w:hAnsi="Arial" w:cs="Arial"/>
                <w:color w:val="331D10"/>
                <w:sz w:val="19"/>
                <w:szCs w:val="19"/>
              </w:rPr>
              <w:t>centro</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center</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ya</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already</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el </w:t>
            </w:r>
            <w:proofErr w:type="spellStart"/>
            <w:r w:rsidRPr="00B46420">
              <w:rPr>
                <w:rFonts w:ascii="Arial" w:eastAsia="Times New Roman" w:hAnsi="Arial" w:cs="Arial"/>
                <w:color w:val="331D10"/>
                <w:sz w:val="19"/>
                <w:szCs w:val="19"/>
              </w:rPr>
              <w:t>compañero</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mate</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 xml:space="preserve">el </w:t>
            </w:r>
            <w:proofErr w:type="spellStart"/>
            <w:r w:rsidRPr="00B46420">
              <w:rPr>
                <w:rFonts w:ascii="Arial" w:eastAsia="Times New Roman" w:hAnsi="Arial" w:cs="Arial"/>
                <w:color w:val="FFFFFF"/>
                <w:sz w:val="19"/>
                <w:szCs w:val="19"/>
              </w:rPr>
              <w:t>compañero</w:t>
            </w:r>
            <w:proofErr w:type="spellEnd"/>
            <w:r w:rsidRPr="00B46420">
              <w:rPr>
                <w:rFonts w:ascii="Arial" w:eastAsia="Times New Roman" w:hAnsi="Arial" w:cs="Arial"/>
                <w:color w:val="FFFFFF"/>
                <w:sz w:val="19"/>
                <w:szCs w:val="19"/>
              </w:rPr>
              <w:t xml:space="preserve"> de </w:t>
            </w:r>
            <w:proofErr w:type="spellStart"/>
            <w:r w:rsidRPr="00B46420">
              <w:rPr>
                <w:rFonts w:ascii="Arial" w:eastAsia="Times New Roman" w:hAnsi="Arial" w:cs="Arial"/>
                <w:color w:val="FFFFFF"/>
                <w:sz w:val="19"/>
                <w:szCs w:val="19"/>
              </w:rPr>
              <w:t>piso</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flatmate</w:t>
            </w:r>
            <w:proofErr w:type="spellEnd"/>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 xml:space="preserve">la </w:t>
            </w:r>
            <w:proofErr w:type="spellStart"/>
            <w:r w:rsidRPr="00B46420">
              <w:rPr>
                <w:rFonts w:ascii="Arial" w:eastAsia="Times New Roman" w:hAnsi="Arial" w:cs="Arial"/>
                <w:color w:val="331D10"/>
                <w:sz w:val="19"/>
                <w:szCs w:val="19"/>
              </w:rPr>
              <w:t>cerveza</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beer</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 xml:space="preserve">el </w:t>
            </w:r>
            <w:proofErr w:type="spellStart"/>
            <w:r w:rsidRPr="00B46420">
              <w:rPr>
                <w:rFonts w:ascii="Arial" w:eastAsia="Times New Roman" w:hAnsi="Arial" w:cs="Arial"/>
                <w:color w:val="FFFFFF"/>
                <w:sz w:val="19"/>
                <w:szCs w:val="19"/>
              </w:rPr>
              <w:t>apartamento</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flat, apartment</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algo</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something</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t>ahora</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now</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llevar</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to take</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 xml:space="preserve">la </w:t>
            </w:r>
            <w:proofErr w:type="spellStart"/>
            <w:r w:rsidRPr="00B46420">
              <w:rPr>
                <w:rFonts w:ascii="Arial" w:eastAsia="Times New Roman" w:hAnsi="Arial" w:cs="Arial"/>
                <w:color w:val="FFFFFF"/>
                <w:sz w:val="19"/>
                <w:szCs w:val="19"/>
              </w:rPr>
              <w:t>vez</w:t>
            </w:r>
            <w:proofErr w:type="spellEnd"/>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time</w:t>
            </w:r>
          </w:p>
        </w:tc>
      </w:tr>
      <w:tr w:rsidR="00B46420" w:rsidRPr="00B46420" w:rsidTr="00B46420">
        <w:trPr>
          <w:trHeight w:val="480"/>
          <w:tblCellSpacing w:w="15" w:type="dxa"/>
        </w:trPr>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proofErr w:type="spellStart"/>
            <w:r w:rsidRPr="00B46420">
              <w:rPr>
                <w:rFonts w:ascii="Arial" w:eastAsia="Times New Roman" w:hAnsi="Arial" w:cs="Arial"/>
                <w:color w:val="331D10"/>
                <w:sz w:val="19"/>
                <w:szCs w:val="19"/>
              </w:rPr>
              <w:t>otra</w:t>
            </w:r>
            <w:proofErr w:type="spellEnd"/>
            <w:r w:rsidRPr="00B46420">
              <w:rPr>
                <w:rFonts w:ascii="Arial" w:eastAsia="Times New Roman" w:hAnsi="Arial" w:cs="Arial"/>
                <w:color w:val="331D10"/>
                <w:sz w:val="19"/>
                <w:szCs w:val="19"/>
              </w:rPr>
              <w:t xml:space="preserve"> </w:t>
            </w:r>
            <w:proofErr w:type="spellStart"/>
            <w:r w:rsidRPr="00B46420">
              <w:rPr>
                <w:rFonts w:ascii="Arial" w:eastAsia="Times New Roman" w:hAnsi="Arial" w:cs="Arial"/>
                <w:color w:val="331D10"/>
                <w:sz w:val="19"/>
                <w:szCs w:val="19"/>
              </w:rPr>
              <w:t>vez</w:t>
            </w:r>
            <w:proofErr w:type="spellEnd"/>
          </w:p>
        </w:tc>
        <w:tc>
          <w:tcPr>
            <w:tcW w:w="0" w:type="auto"/>
            <w:shd w:val="clear" w:color="auto" w:fill="FFFFFF"/>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331D10"/>
                <w:sz w:val="19"/>
                <w:szCs w:val="19"/>
              </w:rPr>
            </w:pPr>
            <w:r w:rsidRPr="00B46420">
              <w:rPr>
                <w:rFonts w:ascii="Arial" w:eastAsia="Times New Roman" w:hAnsi="Arial" w:cs="Arial"/>
                <w:color w:val="331D10"/>
                <w:sz w:val="19"/>
                <w:szCs w:val="19"/>
              </w:rPr>
              <w:t>again</w:t>
            </w:r>
          </w:p>
        </w:tc>
      </w:tr>
      <w:tr w:rsidR="00B46420" w:rsidRPr="00B46420" w:rsidTr="00B46420">
        <w:trPr>
          <w:trHeight w:val="480"/>
          <w:tblCellSpacing w:w="15" w:type="dxa"/>
        </w:trPr>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proofErr w:type="spellStart"/>
            <w:r w:rsidRPr="00B46420">
              <w:rPr>
                <w:rFonts w:ascii="Arial" w:eastAsia="Times New Roman" w:hAnsi="Arial" w:cs="Arial"/>
                <w:color w:val="FFFFFF"/>
                <w:sz w:val="19"/>
                <w:szCs w:val="19"/>
              </w:rPr>
              <w:lastRenderedPageBreak/>
              <w:t>exótico</w:t>
            </w:r>
            <w:proofErr w:type="spellEnd"/>
            <w:r w:rsidRPr="00B4642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B46420" w:rsidRPr="00B46420" w:rsidRDefault="00B46420" w:rsidP="00B46420">
            <w:pPr>
              <w:spacing w:before="100" w:beforeAutospacing="1" w:after="117" w:line="240" w:lineRule="auto"/>
              <w:jc w:val="center"/>
              <w:rPr>
                <w:rFonts w:ascii="Arial" w:eastAsia="Times New Roman" w:hAnsi="Arial" w:cs="Arial"/>
                <w:color w:val="FFFFFF"/>
                <w:sz w:val="19"/>
                <w:szCs w:val="19"/>
              </w:rPr>
            </w:pPr>
            <w:r w:rsidRPr="00B46420">
              <w:rPr>
                <w:rFonts w:ascii="Arial" w:eastAsia="Times New Roman" w:hAnsi="Arial" w:cs="Arial"/>
                <w:color w:val="FFFFFF"/>
                <w:sz w:val="19"/>
                <w:szCs w:val="19"/>
              </w:rPr>
              <w:t>exotic</w:t>
            </w:r>
          </w:p>
        </w:tc>
      </w:tr>
    </w:tbl>
    <w:p w:rsidR="00B46420" w:rsidRPr="00B46420" w:rsidRDefault="00B46420" w:rsidP="00B46420"/>
    <w:sectPr w:rsidR="00B46420" w:rsidRPr="00B46420"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BC9"/>
    <w:multiLevelType w:val="multilevel"/>
    <w:tmpl w:val="390C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87201"/>
    <w:multiLevelType w:val="multilevel"/>
    <w:tmpl w:val="BB4A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F108A"/>
    <w:multiLevelType w:val="multilevel"/>
    <w:tmpl w:val="4DF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D2E88"/>
    <w:multiLevelType w:val="multilevel"/>
    <w:tmpl w:val="904A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C1189"/>
    <w:multiLevelType w:val="multilevel"/>
    <w:tmpl w:val="D374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B6750"/>
    <w:multiLevelType w:val="multilevel"/>
    <w:tmpl w:val="4B9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A313B"/>
    <w:multiLevelType w:val="multilevel"/>
    <w:tmpl w:val="A4E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5179D"/>
    <w:multiLevelType w:val="multilevel"/>
    <w:tmpl w:val="4D28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A0489"/>
    <w:multiLevelType w:val="multilevel"/>
    <w:tmpl w:val="4856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E10D1"/>
    <w:multiLevelType w:val="multilevel"/>
    <w:tmpl w:val="C600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400F0"/>
    <w:multiLevelType w:val="multilevel"/>
    <w:tmpl w:val="46FE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367155"/>
    <w:multiLevelType w:val="multilevel"/>
    <w:tmpl w:val="2B12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20B31"/>
    <w:multiLevelType w:val="multilevel"/>
    <w:tmpl w:val="F4B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DA52EE"/>
    <w:multiLevelType w:val="multilevel"/>
    <w:tmpl w:val="60FC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DE50B2"/>
    <w:multiLevelType w:val="multilevel"/>
    <w:tmpl w:val="2BD8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75A44"/>
    <w:multiLevelType w:val="multilevel"/>
    <w:tmpl w:val="AFB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C139B"/>
    <w:multiLevelType w:val="multilevel"/>
    <w:tmpl w:val="9E1A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9371D3"/>
    <w:multiLevelType w:val="multilevel"/>
    <w:tmpl w:val="135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F25E8"/>
    <w:multiLevelType w:val="multilevel"/>
    <w:tmpl w:val="F89A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9F663D"/>
    <w:multiLevelType w:val="multilevel"/>
    <w:tmpl w:val="E8D4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CF6946"/>
    <w:multiLevelType w:val="multilevel"/>
    <w:tmpl w:val="DEA2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AF2958"/>
    <w:multiLevelType w:val="multilevel"/>
    <w:tmpl w:val="9A82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5F2711"/>
    <w:multiLevelType w:val="multilevel"/>
    <w:tmpl w:val="D1A8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0C740E"/>
    <w:multiLevelType w:val="multilevel"/>
    <w:tmpl w:val="21E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DB59BA"/>
    <w:multiLevelType w:val="multilevel"/>
    <w:tmpl w:val="F7B6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1637AB"/>
    <w:multiLevelType w:val="multilevel"/>
    <w:tmpl w:val="D5CE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C12163"/>
    <w:multiLevelType w:val="multilevel"/>
    <w:tmpl w:val="2BCA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4567B4"/>
    <w:multiLevelType w:val="multilevel"/>
    <w:tmpl w:val="575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7"/>
  </w:num>
  <w:num w:numId="4">
    <w:abstractNumId w:val="27"/>
  </w:num>
  <w:num w:numId="5">
    <w:abstractNumId w:val="22"/>
  </w:num>
  <w:num w:numId="6">
    <w:abstractNumId w:val="1"/>
  </w:num>
  <w:num w:numId="7">
    <w:abstractNumId w:val="6"/>
  </w:num>
  <w:num w:numId="8">
    <w:abstractNumId w:val="5"/>
  </w:num>
  <w:num w:numId="9">
    <w:abstractNumId w:val="0"/>
  </w:num>
  <w:num w:numId="10">
    <w:abstractNumId w:val="4"/>
  </w:num>
  <w:num w:numId="11">
    <w:abstractNumId w:val="20"/>
  </w:num>
  <w:num w:numId="12">
    <w:abstractNumId w:val="25"/>
  </w:num>
  <w:num w:numId="13">
    <w:abstractNumId w:val="14"/>
  </w:num>
  <w:num w:numId="14">
    <w:abstractNumId w:val="10"/>
  </w:num>
  <w:num w:numId="15">
    <w:abstractNumId w:val="8"/>
  </w:num>
  <w:num w:numId="16">
    <w:abstractNumId w:val="2"/>
  </w:num>
  <w:num w:numId="17">
    <w:abstractNumId w:val="9"/>
  </w:num>
  <w:num w:numId="18">
    <w:abstractNumId w:val="3"/>
  </w:num>
  <w:num w:numId="19">
    <w:abstractNumId w:val="19"/>
  </w:num>
  <w:num w:numId="20">
    <w:abstractNumId w:val="13"/>
  </w:num>
  <w:num w:numId="21">
    <w:abstractNumId w:val="24"/>
  </w:num>
  <w:num w:numId="22">
    <w:abstractNumId w:val="16"/>
  </w:num>
  <w:num w:numId="23">
    <w:abstractNumId w:val="11"/>
  </w:num>
  <w:num w:numId="24">
    <w:abstractNumId w:val="23"/>
  </w:num>
  <w:num w:numId="25">
    <w:abstractNumId w:val="12"/>
  </w:num>
  <w:num w:numId="26">
    <w:abstractNumId w:val="17"/>
  </w:num>
  <w:num w:numId="27">
    <w:abstractNumId w:val="18"/>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05119B"/>
    <w:rsid w:val="002B5A9B"/>
    <w:rsid w:val="00437B4B"/>
    <w:rsid w:val="00483321"/>
    <w:rsid w:val="00B46420"/>
    <w:rsid w:val="00BB0F83"/>
    <w:rsid w:val="00C52AA1"/>
    <w:rsid w:val="00EA09C7"/>
    <w:rsid w:val="00FB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B46420"/>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407023820">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958559204">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108042146">
      <w:bodyDiv w:val="1"/>
      <w:marLeft w:val="0"/>
      <w:marRight w:val="0"/>
      <w:marTop w:val="0"/>
      <w:marBottom w:val="0"/>
      <w:divBdr>
        <w:top w:val="none" w:sz="0" w:space="0" w:color="auto"/>
        <w:left w:val="none" w:sz="0" w:space="0" w:color="auto"/>
        <w:bottom w:val="none" w:sz="0" w:space="0" w:color="auto"/>
        <w:right w:val="none" w:sz="0" w:space="0" w:color="auto"/>
      </w:divBdr>
      <w:divsChild>
        <w:div w:id="679354101">
          <w:marLeft w:val="0"/>
          <w:marRight w:val="0"/>
          <w:marTop w:val="234"/>
          <w:marBottom w:val="234"/>
          <w:divBdr>
            <w:top w:val="none" w:sz="0" w:space="0" w:color="auto"/>
            <w:left w:val="none" w:sz="0" w:space="0" w:color="auto"/>
            <w:bottom w:val="none" w:sz="0" w:space="0" w:color="auto"/>
            <w:right w:val="none" w:sz="0" w:space="0" w:color="auto"/>
          </w:divBdr>
        </w:div>
        <w:div w:id="847598371">
          <w:marLeft w:val="0"/>
          <w:marRight w:val="0"/>
          <w:marTop w:val="234"/>
          <w:marBottom w:val="234"/>
          <w:divBdr>
            <w:top w:val="none" w:sz="0" w:space="0" w:color="auto"/>
            <w:left w:val="none" w:sz="0" w:space="0" w:color="auto"/>
            <w:bottom w:val="none" w:sz="0" w:space="0" w:color="auto"/>
            <w:right w:val="none" w:sz="0" w:space="0" w:color="auto"/>
          </w:divBdr>
        </w:div>
      </w:divsChild>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 w:id="213505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1504</Words>
  <Characters>8574</Characters>
  <Application>Microsoft Office Word</Application>
  <DocSecurity>0</DocSecurity>
  <Lines>71</Lines>
  <Paragraphs>20</Paragraphs>
  <ScaleCrop>false</ScaleCrop>
  <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2</cp:revision>
  <dcterms:created xsi:type="dcterms:W3CDTF">2015-08-10T11:31:00Z</dcterms:created>
  <dcterms:modified xsi:type="dcterms:W3CDTF">2015-08-10T11:31:00Z</dcterms:modified>
</cp:coreProperties>
</file>