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1" w:rsidRDefault="00483321" w:rsidP="00483321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Lesson</w:t>
      </w:r>
      <w:r w:rsidR="002B5A9B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5</w:t>
      </w:r>
    </w:p>
    <w:p w:rsidR="0005119B" w:rsidRDefault="0005119B" w:rsidP="0005119B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Hobbies</w:t>
      </w:r>
      <w:r w:rsidR="00326129">
        <w:rPr>
          <w:rFonts w:ascii="Comic Sans MS" w:hAnsi="Comic Sans MS"/>
          <w:color w:val="660033"/>
          <w:sz w:val="53"/>
          <w:szCs w:val="53"/>
        </w:rPr>
        <w:t xml:space="preserve"> -</w:t>
      </w:r>
      <w:proofErr w:type="spellStart"/>
      <w:r w:rsidR="00326129" w:rsidRPr="00326129">
        <w:rPr>
          <w:rFonts w:ascii="Comic Sans MS" w:hAnsi="Comic Sans MS"/>
          <w:color w:val="660033"/>
          <w:sz w:val="53"/>
          <w:szCs w:val="53"/>
        </w:rPr>
        <w:t>Pasatiempos</w:t>
      </w:r>
      <w:proofErr w:type="spellEnd"/>
    </w:p>
    <w:p w:rsidR="0005119B" w:rsidRDefault="0005119B" w:rsidP="0005119B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t>In this lesson you learn to</w:t>
      </w:r>
    </w:p>
    <w:p w:rsidR="0005119B" w:rsidRDefault="0005119B" w:rsidP="0005119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Talk about your hobbies</w:t>
      </w:r>
    </w:p>
    <w:p w:rsidR="0005119B" w:rsidRDefault="0005119B" w:rsidP="0005119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Express and ask about likes and dislikes</w:t>
      </w:r>
    </w:p>
    <w:p w:rsidR="0005119B" w:rsidRDefault="0005119B" w:rsidP="0005119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Discuss what you or others have to do</w:t>
      </w:r>
    </w:p>
    <w:p w:rsidR="00EA09C7" w:rsidRDefault="0005119B" w:rsidP="0005119B">
      <w:pPr>
        <w:rPr>
          <w:rFonts w:ascii="Arial" w:hAnsi="Arial" w:cs="Arial"/>
          <w:color w:val="331D10"/>
          <w:sz w:val="19"/>
          <w:szCs w:val="19"/>
        </w:rPr>
      </w:pPr>
      <w:r>
        <w:rPr>
          <w:noProof/>
        </w:rPr>
        <w:drawing>
          <wp:inline distT="0" distB="0" distL="0" distR="0">
            <wp:extent cx="1635760" cy="4921250"/>
            <wp:effectExtent l="19050" t="0" r="2540" b="0"/>
            <wp:docPr id="70" name="Picture 70" descr="http://www.glovico.org/syllabus/images/int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glovico.org/syllabus/images/intro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92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4B" w:rsidRDefault="00437B4B" w:rsidP="00437B4B">
      <w:pPr>
        <w:rPr>
          <w:rFonts w:ascii="Arial" w:hAnsi="Arial" w:cs="Arial"/>
          <w:color w:val="331D10"/>
          <w:sz w:val="19"/>
          <w:szCs w:val="19"/>
        </w:rPr>
      </w:pPr>
    </w:p>
    <w:p w:rsidR="00437B4B" w:rsidRDefault="00437B4B" w:rsidP="00437B4B">
      <w:pPr>
        <w:rPr>
          <w:rFonts w:ascii="Arial" w:hAnsi="Arial" w:cs="Arial"/>
          <w:color w:val="331D10"/>
          <w:sz w:val="19"/>
          <w:szCs w:val="19"/>
        </w:rPr>
      </w:pPr>
    </w:p>
    <w:p w:rsidR="00437B4B" w:rsidRDefault="00437B4B" w:rsidP="00437B4B"/>
    <w:p w:rsidR="00483321" w:rsidRDefault="00483321" w:rsidP="00483321"/>
    <w:p w:rsidR="00483321" w:rsidRDefault="00483321" w:rsidP="00483321">
      <w:pPr>
        <w:rPr>
          <w:noProof/>
        </w:rPr>
      </w:pPr>
      <w:proofErr w:type="spellStart"/>
      <w:r w:rsidRPr="0005119B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Vocab</w:t>
      </w:r>
      <w:proofErr w:type="spellEnd"/>
      <w:r w:rsidRPr="0005119B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Canvas</w:t>
      </w:r>
    </w:p>
    <w:p w:rsidR="0005119B" w:rsidRDefault="0005119B" w:rsidP="00483321">
      <w:r>
        <w:rPr>
          <w:noProof/>
        </w:rPr>
        <w:drawing>
          <wp:inline distT="0" distB="0" distL="0" distR="0">
            <wp:extent cx="5943600" cy="4088305"/>
            <wp:effectExtent l="19050" t="0" r="0" b="0"/>
            <wp:docPr id="43" name="Picture 43" descr="http://www.glovico.org/syllabus/images/voc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glovico.org/syllabus/images/voca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21" w:rsidRPr="00437B4B" w:rsidRDefault="00483321" w:rsidP="00437B4B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 w:rsidRPr="00437B4B">
        <w:rPr>
          <w:rFonts w:ascii="Comic Sans MS" w:hAnsi="Comic Sans MS"/>
          <w:color w:val="660033"/>
          <w:sz w:val="53"/>
          <w:szCs w:val="53"/>
        </w:rPr>
        <w:t>Talking</w:t>
      </w:r>
    </w:p>
    <w:p w:rsidR="0005119B" w:rsidRDefault="0005119B" w:rsidP="0005119B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Making new friends</w:t>
      </w:r>
    </w:p>
    <w:p w:rsidR="0005119B" w:rsidRDefault="0005119B" w:rsidP="0005119B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You are in a new city and a friend wants to introduce you to a number of people. In order to do so he wants to know about your hobbies. As you might imagine your professor is this friend.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6424"/>
      </w:tblGrid>
      <w:tr w:rsidR="0005119B" w:rsidTr="0005119B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87375"/>
                  <wp:effectExtent l="19050" t="0" r="0" b="0"/>
                  <wp:docPr id="46" name="Picture 46" descr="http://www.glovico.org/syllabus/images/th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lovico.org/syllabus/images/th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Thinking</w:t>
            </w:r>
          </w:p>
          <w:p w:rsidR="0005119B" w:rsidRDefault="0005119B" w:rsidP="0005119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Think about the things that you currently enjoy doing for leisure.</w:t>
            </w:r>
          </w:p>
          <w:p w:rsidR="0005119B" w:rsidRDefault="0005119B" w:rsidP="0005119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lastRenderedPageBreak/>
              <w:t>Also think about some hobbies that you would like to try out.</w:t>
            </w:r>
          </w:p>
        </w:tc>
      </w:tr>
      <w:tr w:rsidR="0005119B" w:rsidTr="0005119B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lastRenderedPageBreak/>
              <w:drawing>
                <wp:inline distT="0" distB="0" distL="0" distR="0">
                  <wp:extent cx="579755" cy="579755"/>
                  <wp:effectExtent l="19050" t="0" r="0" b="0"/>
                  <wp:docPr id="47" name="Picture 47" descr="http://www.glovico.org/syllabus/images/t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lovico.org/syllabus/images/t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Talking</w:t>
            </w:r>
          </w:p>
          <w:p w:rsidR="0005119B" w:rsidRDefault="0005119B" w:rsidP="0005119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Tell your friend about the things that you currently pursue as hobbies.</w:t>
            </w:r>
          </w:p>
          <w:p w:rsidR="0005119B" w:rsidRDefault="0005119B" w:rsidP="0005119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Include some further information on your likes and dislikes.</w:t>
            </w:r>
          </w:p>
        </w:tc>
      </w:tr>
      <w:tr w:rsidR="0005119B" w:rsidTr="0005119B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87375"/>
                  <wp:effectExtent l="19050" t="0" r="0" b="0"/>
                  <wp:docPr id="48" name="Picture 48" descr="http://www.glovico.org/syllabus/images/op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glovico.org/syllabus/images/op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Optional</w:t>
            </w:r>
          </w:p>
          <w:p w:rsidR="0005119B" w:rsidRDefault="0005119B" w:rsidP="0005119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Describe the typical day that you have in the new city.</w:t>
            </w:r>
          </w:p>
        </w:tc>
      </w:tr>
    </w:tbl>
    <w:p w:rsidR="00483321" w:rsidRPr="00437B4B" w:rsidRDefault="00483321" w:rsidP="00437B4B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 w:rsidRPr="00437B4B">
        <w:rPr>
          <w:rFonts w:ascii="Comic Sans MS" w:hAnsi="Comic Sans MS"/>
          <w:color w:val="660033"/>
          <w:sz w:val="53"/>
          <w:szCs w:val="53"/>
        </w:rPr>
        <w:t>Story telling</w:t>
      </w:r>
    </w:p>
    <w:p w:rsidR="00483321" w:rsidRDefault="0005119B" w:rsidP="00483321">
      <w:pPr>
        <w:rPr>
          <w:rFonts w:ascii="Arial" w:hAnsi="Arial" w:cs="Arial"/>
          <w:color w:val="331D10"/>
          <w:sz w:val="19"/>
          <w:szCs w:val="19"/>
        </w:rPr>
      </w:pPr>
      <w:r>
        <w:rPr>
          <w:noProof/>
        </w:rPr>
        <w:drawing>
          <wp:inline distT="0" distB="0" distL="0" distR="0">
            <wp:extent cx="5943600" cy="1981347"/>
            <wp:effectExtent l="19050" t="0" r="0" b="0"/>
            <wp:docPr id="52" name="Picture 52" descr="http://www.glovico.org/syllabus/images/lesso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glovico.org/syllabus/images/lesson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21" w:rsidRDefault="00483321" w:rsidP="00483321">
      <w:pPr>
        <w:rPr>
          <w:rFonts w:ascii="Arial" w:hAnsi="Arial" w:cs="Arial"/>
          <w:color w:val="331D10"/>
          <w:sz w:val="19"/>
          <w:szCs w:val="19"/>
        </w:rPr>
      </w:pPr>
    </w:p>
    <w:p w:rsidR="00483321" w:rsidRPr="00437B4B" w:rsidRDefault="00483321" w:rsidP="00437B4B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 w:rsidRPr="00437B4B">
        <w:rPr>
          <w:rFonts w:ascii="Comic Sans MS" w:hAnsi="Comic Sans MS"/>
          <w:color w:val="660033"/>
          <w:sz w:val="53"/>
          <w:szCs w:val="53"/>
        </w:rPr>
        <w:t>Writing</w:t>
      </w:r>
    </w:p>
    <w:p w:rsidR="0005119B" w:rsidRDefault="0005119B" w:rsidP="0005119B">
      <w:pPr>
        <w:pStyle w:val="Heading1"/>
        <w:spacing w:before="234" w:beforeAutospacing="0"/>
        <w:rPr>
          <w:rFonts w:ascii="Comic Sans MS" w:hAnsi="Comic Sans MS" w:cs="Arial"/>
          <w:color w:val="660033"/>
          <w:sz w:val="53"/>
          <w:szCs w:val="53"/>
        </w:rPr>
      </w:pPr>
      <w:r>
        <w:rPr>
          <w:rFonts w:ascii="Comic Sans MS" w:hAnsi="Comic Sans MS" w:cs="Arial"/>
          <w:color w:val="660033"/>
          <w:sz w:val="53"/>
          <w:szCs w:val="53"/>
        </w:rPr>
        <w:t>Write an internet page</w:t>
      </w:r>
    </w:p>
    <w:p w:rsidR="0005119B" w:rsidRDefault="0005119B" w:rsidP="0005119B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You were elected as the head of social activities in a community of expats in a foreign country. Being unsatisfied with the job of the previous head you decide to write a fresh page about the various activities that are available in your new city of residence.</w:t>
      </w:r>
    </w:p>
    <w:tbl>
      <w:tblPr>
        <w:tblW w:w="0" w:type="auto"/>
        <w:tblCellSpacing w:w="15" w:type="dxa"/>
        <w:tblCellMar>
          <w:top w:w="15" w:type="dxa"/>
          <w:left w:w="585" w:type="dxa"/>
          <w:bottom w:w="15" w:type="dxa"/>
          <w:right w:w="176" w:type="dxa"/>
        </w:tblCellMar>
        <w:tblLook w:val="04A0"/>
      </w:tblPr>
      <w:tblGrid>
        <w:gridCol w:w="1193"/>
        <w:gridCol w:w="8415"/>
      </w:tblGrid>
      <w:tr w:rsidR="0005119B" w:rsidTr="0005119B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9755" cy="587375"/>
                  <wp:effectExtent l="19050" t="0" r="0" b="0"/>
                  <wp:docPr id="55" name="Picture 55" descr="http://www.glovico.org/syllabus/images/prep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lovico.org/syllabus/images/prep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pStyle w:val="Heading3"/>
              <w:spacing w:before="0"/>
            </w:pPr>
            <w:r>
              <w:t>Preparation</w:t>
            </w:r>
          </w:p>
          <w:p w:rsidR="0005119B" w:rsidRDefault="0005119B" w:rsidP="0005119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</w:pPr>
            <w:r>
              <w:t>Think about the different groups your site should address: different age groups, genders and families/couples as well as singles.</w:t>
            </w:r>
          </w:p>
          <w:p w:rsidR="0005119B" w:rsidRDefault="0005119B" w:rsidP="0005119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</w:pPr>
            <w:r>
              <w:lastRenderedPageBreak/>
              <w:t>Pick at least 4 different groups you want to address.</w:t>
            </w:r>
          </w:p>
          <w:p w:rsidR="0005119B" w:rsidRDefault="0005119B" w:rsidP="0005119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  <w:r>
              <w:t>Think about a few activities that would be interesting for each group.</w:t>
            </w:r>
          </w:p>
        </w:tc>
      </w:tr>
      <w:tr w:rsidR="0005119B" w:rsidTr="0005119B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7375" cy="587375"/>
                  <wp:effectExtent l="19050" t="0" r="3175" b="0"/>
                  <wp:docPr id="56" name="Picture 56" descr="http://www.glovico.org/syllabus/images/wr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lovico.org/syllabus/images/wr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pStyle w:val="Heading3"/>
              <w:spacing w:before="0"/>
            </w:pPr>
            <w:r>
              <w:t>Writing</w:t>
            </w:r>
          </w:p>
          <w:p w:rsidR="0005119B" w:rsidRDefault="0005119B" w:rsidP="0005119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</w:pPr>
            <w:r>
              <w:t>Introduce yourself to the community.</w:t>
            </w:r>
          </w:p>
          <w:p w:rsidR="0005119B" w:rsidRDefault="0005119B" w:rsidP="0005119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  <w:r>
              <w:t>For each group that you want to address with your site write a paragraph introducing the top activities that are available for them.</w:t>
            </w:r>
          </w:p>
        </w:tc>
      </w:tr>
      <w:tr w:rsidR="0005119B" w:rsidTr="0005119B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7375" cy="587375"/>
                  <wp:effectExtent l="19050" t="0" r="3175" b="0"/>
                  <wp:docPr id="57" name="Picture 57" descr="http://www.glovico.org/syllabus/images/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lovico.org/syllabus/images/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05119B" w:rsidRDefault="0005119B">
            <w:pPr>
              <w:pStyle w:val="Heading3"/>
              <w:spacing w:before="0"/>
            </w:pPr>
            <w:r>
              <w:t>Review</w:t>
            </w:r>
          </w:p>
          <w:p w:rsidR="0005119B" w:rsidRDefault="0005119B" w:rsidP="0005119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</w:pPr>
            <w:r>
              <w:t>Check your spelling.</w:t>
            </w:r>
          </w:p>
          <w:p w:rsidR="0005119B" w:rsidRDefault="0005119B" w:rsidP="0005119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</w:pPr>
            <w:r>
              <w:t>Review whether you used the whole range of activities that you already know.</w:t>
            </w:r>
          </w:p>
          <w:p w:rsidR="00326129" w:rsidRDefault="0005119B" w:rsidP="0032612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  <w:r>
              <w:t>Once you are happy with your website, send it to your teacher so he or she can review it.</w:t>
            </w:r>
          </w:p>
        </w:tc>
      </w:tr>
    </w:tbl>
    <w:p w:rsidR="0005119B" w:rsidRDefault="0005119B" w:rsidP="00326129">
      <w:pPr>
        <w:pStyle w:val="z-TopofForm"/>
      </w:pPr>
    </w:p>
    <w:p w:rsidR="00326129" w:rsidRDefault="00326129" w:rsidP="00326129"/>
    <w:p w:rsidR="00326129" w:rsidRDefault="00326129" w:rsidP="00326129"/>
    <w:p w:rsidR="00326129" w:rsidRDefault="00326129" w:rsidP="00326129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Reading</w:t>
      </w:r>
    </w:p>
    <w:p w:rsidR="00326129" w:rsidRDefault="00326129" w:rsidP="00326129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</w:pPr>
      <w:r w:rsidRPr="00326129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 xml:space="preserve">El fin de </w:t>
      </w:r>
      <w:proofErr w:type="spellStart"/>
      <w:r w:rsidRPr="00326129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>semana</w:t>
      </w:r>
      <w:proofErr w:type="spellEnd"/>
    </w:p>
    <w:p w:rsidR="00326129" w:rsidRPr="00326129" w:rsidRDefault="00326129" w:rsidP="00326129">
      <w:pPr>
        <w:spacing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</w:pPr>
      <w:r>
        <w:rPr>
          <w:noProof/>
        </w:rPr>
        <w:drawing>
          <wp:inline distT="0" distB="0" distL="0" distR="0">
            <wp:extent cx="4824730" cy="3218815"/>
            <wp:effectExtent l="19050" t="0" r="0" b="0"/>
            <wp:docPr id="3" name="Picture 3" descr="Spanish words for event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nish words for event planni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29" w:rsidRPr="00326129" w:rsidRDefault="00326129" w:rsidP="00326129">
      <w:pPr>
        <w:spacing w:after="100" w:afterAutospacing="1" w:line="360" w:lineRule="atLeast"/>
        <w:rPr>
          <w:rFonts w:ascii="Arial" w:eastAsia="Times New Roman" w:hAnsi="Arial" w:cs="Arial"/>
          <w:color w:val="331D10"/>
        </w:rPr>
      </w:pP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lastRenderedPageBreak/>
        <w:t>Luís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y Hugo son </w:t>
      </w:r>
      <w:proofErr w:type="spellStart"/>
      <w:r w:rsidRPr="00326129">
        <w:rPr>
          <w:rFonts w:ascii="Arial" w:eastAsia="Times New Roman" w:hAnsi="Arial" w:cs="Arial"/>
          <w:color w:val="331D10"/>
        </w:rPr>
        <w:t>hermanos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t>Luís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tiene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30 </w:t>
      </w:r>
      <w:proofErr w:type="spellStart"/>
      <w:r w:rsidRPr="00326129">
        <w:rPr>
          <w:rFonts w:ascii="Arial" w:eastAsia="Times New Roman" w:hAnsi="Arial" w:cs="Arial"/>
          <w:color w:val="331D10"/>
        </w:rPr>
        <w:t>años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y Hugo </w:t>
      </w:r>
      <w:proofErr w:type="spellStart"/>
      <w:r w:rsidRPr="00326129">
        <w:rPr>
          <w:rFonts w:ascii="Arial" w:eastAsia="Times New Roman" w:hAnsi="Arial" w:cs="Arial"/>
          <w:color w:val="331D10"/>
        </w:rPr>
        <w:t>tiene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34 </w:t>
      </w:r>
      <w:proofErr w:type="spellStart"/>
      <w:r w:rsidRPr="00326129">
        <w:rPr>
          <w:rFonts w:ascii="Arial" w:eastAsia="Times New Roman" w:hAnsi="Arial" w:cs="Arial"/>
          <w:color w:val="331D10"/>
        </w:rPr>
        <w:t>años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326129">
        <w:rPr>
          <w:rFonts w:ascii="Arial" w:eastAsia="Times New Roman" w:hAnsi="Arial" w:cs="Arial"/>
          <w:color w:val="331D10"/>
        </w:rPr>
        <w:t xml:space="preserve">Ana </w:t>
      </w:r>
      <w:proofErr w:type="spellStart"/>
      <w:r w:rsidRPr="00326129">
        <w:rPr>
          <w:rFonts w:ascii="Arial" w:eastAsia="Times New Roman" w:hAnsi="Arial" w:cs="Arial"/>
          <w:color w:val="331D10"/>
        </w:rPr>
        <w:t>es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la </w:t>
      </w:r>
      <w:proofErr w:type="spellStart"/>
      <w:r w:rsidRPr="00326129">
        <w:rPr>
          <w:rFonts w:ascii="Arial" w:eastAsia="Times New Roman" w:hAnsi="Arial" w:cs="Arial"/>
          <w:color w:val="331D10"/>
        </w:rPr>
        <w:t>novia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de Hugo.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Están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en casa y </w:t>
      </w:r>
      <w:proofErr w:type="spellStart"/>
      <w:r w:rsidRPr="00326129">
        <w:rPr>
          <w:rFonts w:ascii="Arial" w:eastAsia="Times New Roman" w:hAnsi="Arial" w:cs="Arial"/>
          <w:color w:val="331D10"/>
        </w:rPr>
        <w:t>hablan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sobre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el fin de </w:t>
      </w:r>
      <w:proofErr w:type="spellStart"/>
      <w:r w:rsidRPr="00326129">
        <w:rPr>
          <w:rFonts w:ascii="Arial" w:eastAsia="Times New Roman" w:hAnsi="Arial" w:cs="Arial"/>
          <w:color w:val="331D10"/>
        </w:rPr>
        <w:t>semana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</w:p>
    <w:p w:rsidR="00326129" w:rsidRPr="00326129" w:rsidRDefault="00326129" w:rsidP="00326129">
      <w:pPr>
        <w:spacing w:after="100" w:afterAutospacing="1" w:line="360" w:lineRule="atLeast"/>
        <w:rPr>
          <w:rFonts w:ascii="Arial" w:eastAsia="Times New Roman" w:hAnsi="Arial" w:cs="Arial"/>
          <w:color w:val="331D10"/>
        </w:rPr>
      </w:pP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Luís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> ¿</w:t>
      </w:r>
      <w:proofErr w:type="spellStart"/>
      <w:r w:rsidRPr="00326129">
        <w:rPr>
          <w:rFonts w:ascii="Arial" w:eastAsia="Times New Roman" w:hAnsi="Arial" w:cs="Arial"/>
          <w:color w:val="331D10"/>
        </w:rPr>
        <w:t>Qué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hacemos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hoy</w:t>
      </w:r>
      <w:proofErr w:type="spellEnd"/>
      <w:r w:rsidRPr="00326129">
        <w:rPr>
          <w:rFonts w:ascii="Arial" w:eastAsia="Times New Roman" w:hAnsi="Arial" w:cs="Arial"/>
          <w:color w:val="331D10"/>
        </w:rPr>
        <w:t>?</w:t>
      </w:r>
      <w:r w:rsidRPr="00326129">
        <w:rPr>
          <w:rFonts w:ascii="Arial" w:eastAsia="Times New Roman" w:hAnsi="Arial" w:cs="Arial"/>
          <w:color w:val="331D10"/>
        </w:rPr>
        <w:br/>
      </w:r>
      <w:r w:rsidRPr="00326129">
        <w:rPr>
          <w:rFonts w:ascii="Arial" w:eastAsia="Times New Roman" w:hAnsi="Arial" w:cs="Arial"/>
          <w:b/>
          <w:bCs/>
          <w:color w:val="331D10"/>
        </w:rPr>
        <w:t>Hugo:</w:t>
      </w:r>
      <w:r w:rsidRPr="00326129">
        <w:rPr>
          <w:rFonts w:ascii="Arial" w:eastAsia="Times New Roman" w:hAnsi="Arial" w:cs="Arial"/>
          <w:color w:val="331D10"/>
        </w:rPr>
        <w:t xml:space="preserve"> A </w:t>
      </w:r>
      <w:proofErr w:type="spellStart"/>
      <w:r w:rsidRPr="00326129">
        <w:rPr>
          <w:rFonts w:ascii="Arial" w:eastAsia="Times New Roman" w:hAnsi="Arial" w:cs="Arial"/>
          <w:color w:val="331D10"/>
        </w:rPr>
        <w:t>mí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practicar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deporte</w:t>
      </w:r>
      <w:proofErr w:type="spellEnd"/>
      <w:r w:rsidRPr="00326129">
        <w:rPr>
          <w:rFonts w:ascii="Arial" w:eastAsia="Times New Roman" w:hAnsi="Arial" w:cs="Arial"/>
          <w:color w:val="331D10"/>
        </w:rPr>
        <w:t>. </w:t>
      </w:r>
      <w:r w:rsidRPr="00326129">
        <w:rPr>
          <w:rFonts w:ascii="Arial" w:eastAsia="Times New Roman" w:hAnsi="Arial" w:cs="Arial"/>
          <w:color w:val="331D10"/>
        </w:rPr>
        <w:br/>
        <w:t>¿</w:t>
      </w:r>
      <w:proofErr w:type="spellStart"/>
      <w:r w:rsidRPr="00326129">
        <w:rPr>
          <w:rFonts w:ascii="Arial" w:eastAsia="Times New Roman" w:hAnsi="Arial" w:cs="Arial"/>
          <w:color w:val="331D10"/>
        </w:rPr>
        <w:t>Jugamos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326129">
        <w:rPr>
          <w:rFonts w:ascii="Arial" w:eastAsia="Times New Roman" w:hAnsi="Arial" w:cs="Arial"/>
          <w:color w:val="331D10"/>
        </w:rPr>
        <w:t>un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partido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de </w:t>
      </w:r>
      <w:proofErr w:type="spellStart"/>
      <w:r w:rsidRPr="00326129">
        <w:rPr>
          <w:rFonts w:ascii="Arial" w:eastAsia="Times New Roman" w:hAnsi="Arial" w:cs="Arial"/>
          <w:color w:val="331D10"/>
        </w:rPr>
        <w:t>fútbol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? </w:t>
      </w:r>
      <w:proofErr w:type="gramStart"/>
      <w:r w:rsidRPr="00326129">
        <w:rPr>
          <w:rFonts w:ascii="Arial" w:eastAsia="Times New Roman" w:hAnsi="Arial" w:cs="Arial"/>
          <w:color w:val="331D10"/>
        </w:rPr>
        <w:t xml:space="preserve">¿O </w:t>
      </w:r>
      <w:proofErr w:type="spellStart"/>
      <w:r w:rsidRPr="00326129">
        <w:rPr>
          <w:rFonts w:ascii="Arial" w:eastAsia="Times New Roman" w:hAnsi="Arial" w:cs="Arial"/>
          <w:color w:val="331D10"/>
        </w:rPr>
        <w:t>corremos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en el </w:t>
      </w:r>
      <w:proofErr w:type="spellStart"/>
      <w:r w:rsidRPr="00326129">
        <w:rPr>
          <w:rFonts w:ascii="Arial" w:eastAsia="Times New Roman" w:hAnsi="Arial" w:cs="Arial"/>
          <w:color w:val="331D10"/>
        </w:rPr>
        <w:t>parque</w:t>
      </w:r>
      <w:proofErr w:type="spellEnd"/>
      <w:r w:rsidRPr="00326129">
        <w:rPr>
          <w:rFonts w:ascii="Arial" w:eastAsia="Times New Roman" w:hAnsi="Arial" w:cs="Arial"/>
          <w:color w:val="331D10"/>
        </w:rPr>
        <w:t>?</w:t>
      </w:r>
      <w:proofErr w:type="gramEnd"/>
      <w:r w:rsidRPr="00326129">
        <w:rPr>
          <w:rFonts w:ascii="Arial" w:eastAsia="Times New Roman" w:hAnsi="Arial" w:cs="Arial"/>
          <w:color w:val="331D10"/>
        </w:rPr>
        <w:br/>
      </w: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Luís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 xml:space="preserve"> No 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practicar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deporte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escuchar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música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o leer </w:t>
      </w:r>
      <w:proofErr w:type="gramStart"/>
      <w:r w:rsidRPr="00326129">
        <w:rPr>
          <w:rFonts w:ascii="Arial" w:eastAsia="Times New Roman" w:hAnsi="Arial" w:cs="Arial"/>
          <w:color w:val="331D10"/>
        </w:rPr>
        <w:t>un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libro</w:t>
      </w:r>
      <w:proofErr w:type="spellEnd"/>
      <w:r w:rsidRPr="00326129">
        <w:rPr>
          <w:rFonts w:ascii="Arial" w:eastAsia="Times New Roman" w:hAnsi="Arial" w:cs="Arial"/>
          <w:color w:val="331D10"/>
        </w:rPr>
        <w:t>. </w:t>
      </w:r>
      <w:r w:rsidRPr="00326129">
        <w:rPr>
          <w:rFonts w:ascii="Arial" w:eastAsia="Times New Roman" w:hAnsi="Arial" w:cs="Arial"/>
          <w:color w:val="331D10"/>
        </w:rPr>
        <w:br/>
      </w:r>
      <w:r w:rsidRPr="00326129">
        <w:rPr>
          <w:rFonts w:ascii="Arial" w:eastAsia="Times New Roman" w:hAnsi="Arial" w:cs="Arial"/>
          <w:b/>
          <w:bCs/>
          <w:color w:val="331D10"/>
        </w:rPr>
        <w:t>Hugo:</w:t>
      </w:r>
      <w:r w:rsidRPr="00326129">
        <w:rPr>
          <w:rFonts w:ascii="Arial" w:eastAsia="Times New Roman" w:hAnsi="Arial" w:cs="Arial"/>
          <w:color w:val="331D10"/>
        </w:rPr>
        <w:t xml:space="preserve"> ¿No </w:t>
      </w: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t>te</w:t>
      </w:r>
      <w:proofErr w:type="spellEnd"/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bailar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o </w:t>
      </w:r>
      <w:proofErr w:type="spellStart"/>
      <w:r w:rsidRPr="00326129">
        <w:rPr>
          <w:rFonts w:ascii="Arial" w:eastAsia="Times New Roman" w:hAnsi="Arial" w:cs="Arial"/>
          <w:color w:val="331D10"/>
        </w:rPr>
        <w:t>hacer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una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fiesta?</w:t>
      </w:r>
      <w:r w:rsidRPr="00326129">
        <w:rPr>
          <w:rFonts w:ascii="Arial" w:eastAsia="Times New Roman" w:hAnsi="Arial" w:cs="Arial"/>
          <w:color w:val="331D10"/>
        </w:rPr>
        <w:br/>
      </w: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Luís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> </w:t>
      </w:r>
      <w:proofErr w:type="spellStart"/>
      <w:r w:rsidRPr="00326129">
        <w:rPr>
          <w:rFonts w:ascii="Arial" w:eastAsia="Times New Roman" w:hAnsi="Arial" w:cs="Arial"/>
          <w:color w:val="331D10"/>
        </w:rPr>
        <w:t>Sí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</w:t>
      </w:r>
      <w:proofErr w:type="gramStart"/>
      <w:r w:rsidRPr="00326129">
        <w:rPr>
          <w:rFonts w:ascii="Arial" w:eastAsia="Times New Roman" w:hAnsi="Arial" w:cs="Arial"/>
          <w:color w:val="331D10"/>
        </w:rPr>
        <w:t xml:space="preserve">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bailar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326129">
        <w:rPr>
          <w:rFonts w:ascii="Arial" w:eastAsia="Times New Roman" w:hAnsi="Arial" w:cs="Arial"/>
          <w:color w:val="331D10"/>
        </w:rPr>
        <w:t>¿</w:t>
      </w:r>
      <w:proofErr w:type="spellStart"/>
      <w:r w:rsidRPr="00326129">
        <w:rPr>
          <w:rFonts w:ascii="Arial" w:eastAsia="Times New Roman" w:hAnsi="Arial" w:cs="Arial"/>
          <w:color w:val="331D10"/>
        </w:rPr>
        <w:t>Hacemos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una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fiesta </w:t>
      </w:r>
      <w:proofErr w:type="spellStart"/>
      <w:r w:rsidRPr="00326129">
        <w:rPr>
          <w:rFonts w:ascii="Arial" w:eastAsia="Times New Roman" w:hAnsi="Arial" w:cs="Arial"/>
          <w:color w:val="331D10"/>
        </w:rPr>
        <w:t>mañana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por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la </w:t>
      </w:r>
      <w:proofErr w:type="spellStart"/>
      <w:r w:rsidRPr="00326129">
        <w:rPr>
          <w:rFonts w:ascii="Arial" w:eastAsia="Times New Roman" w:hAnsi="Arial" w:cs="Arial"/>
          <w:color w:val="331D10"/>
        </w:rPr>
        <w:t>noche</w:t>
      </w:r>
      <w:proofErr w:type="spellEnd"/>
      <w:r w:rsidRPr="00326129">
        <w:rPr>
          <w:rFonts w:ascii="Arial" w:eastAsia="Times New Roman" w:hAnsi="Arial" w:cs="Arial"/>
          <w:color w:val="331D10"/>
        </w:rPr>
        <w:t>?</w:t>
      </w:r>
      <w:proofErr w:type="gramEnd"/>
      <w:r w:rsidRPr="00326129">
        <w:rPr>
          <w:rFonts w:ascii="Arial" w:eastAsia="Times New Roman" w:hAnsi="Arial" w:cs="Arial"/>
          <w:color w:val="331D10"/>
        </w:rPr>
        <w:br/>
      </w:r>
      <w:r w:rsidRPr="00326129">
        <w:rPr>
          <w:rFonts w:ascii="Arial" w:eastAsia="Times New Roman" w:hAnsi="Arial" w:cs="Arial"/>
          <w:b/>
          <w:bCs/>
          <w:color w:val="331D10"/>
        </w:rPr>
        <w:t>Hugo:</w:t>
      </w:r>
      <w:r w:rsidRPr="00326129">
        <w:rPr>
          <w:rFonts w:ascii="Arial" w:eastAsia="Times New Roman" w:hAnsi="Arial" w:cs="Arial"/>
          <w:color w:val="331D10"/>
        </w:rPr>
        <w:t xml:space="preserve"> 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</w:t>
      </w: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t>Tenemos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que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comprar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bebidas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t> </w:t>
      </w:r>
      <w:r w:rsidRPr="00326129">
        <w:rPr>
          <w:rFonts w:ascii="Arial" w:eastAsia="Times New Roman" w:hAnsi="Arial" w:cs="Arial"/>
          <w:color w:val="331D10"/>
        </w:rPr>
        <w:br/>
      </w: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Luís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 xml:space="preserve"> Y </w:t>
      </w:r>
      <w:proofErr w:type="spellStart"/>
      <w:r w:rsidRPr="00326129">
        <w:rPr>
          <w:rFonts w:ascii="Arial" w:eastAsia="Times New Roman" w:hAnsi="Arial" w:cs="Arial"/>
          <w:color w:val="331D10"/>
        </w:rPr>
        <w:t>tienes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que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hablar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con Ana. </w:t>
      </w:r>
      <w:proofErr w:type="gramStart"/>
      <w:r w:rsidRPr="00326129">
        <w:rPr>
          <w:rFonts w:ascii="Arial" w:eastAsia="Times New Roman" w:hAnsi="Arial" w:cs="Arial"/>
          <w:color w:val="331D10"/>
        </w:rPr>
        <w:t xml:space="preserve">Ella </w:t>
      </w:r>
      <w:proofErr w:type="spellStart"/>
      <w:r w:rsidRPr="00326129">
        <w:rPr>
          <w:rFonts w:ascii="Arial" w:eastAsia="Times New Roman" w:hAnsi="Arial" w:cs="Arial"/>
          <w:color w:val="331D10"/>
        </w:rPr>
        <w:t>prepara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comida </w:t>
      </w:r>
      <w:proofErr w:type="spellStart"/>
      <w:r w:rsidRPr="00326129">
        <w:rPr>
          <w:rFonts w:ascii="Arial" w:eastAsia="Times New Roman" w:hAnsi="Arial" w:cs="Arial"/>
          <w:color w:val="331D10"/>
        </w:rPr>
        <w:t>muy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buena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br/>
      </w:r>
      <w:r w:rsidRPr="00326129">
        <w:rPr>
          <w:rFonts w:ascii="Arial" w:eastAsia="Times New Roman" w:hAnsi="Arial" w:cs="Arial"/>
          <w:b/>
          <w:bCs/>
          <w:color w:val="331D10"/>
        </w:rPr>
        <w:t>Hugo:</w:t>
      </w:r>
      <w:r w:rsidRPr="00326129">
        <w:rPr>
          <w:rFonts w:ascii="Arial" w:eastAsia="Times New Roman" w:hAnsi="Arial" w:cs="Arial"/>
          <w:color w:val="331D10"/>
        </w:rPr>
        <w:t> </w:t>
      </w:r>
      <w:proofErr w:type="spellStart"/>
      <w:r w:rsidRPr="00326129">
        <w:rPr>
          <w:rFonts w:ascii="Arial" w:eastAsia="Times New Roman" w:hAnsi="Arial" w:cs="Arial"/>
          <w:color w:val="331D10"/>
        </w:rPr>
        <w:t>Vamos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a ver. </w:t>
      </w:r>
      <w:proofErr w:type="spellStart"/>
      <w:r w:rsidRPr="00326129">
        <w:rPr>
          <w:rFonts w:ascii="Arial" w:eastAsia="Times New Roman" w:hAnsi="Arial" w:cs="Arial"/>
          <w:color w:val="331D10"/>
        </w:rPr>
        <w:t>Está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cansada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326129">
        <w:rPr>
          <w:rFonts w:ascii="Arial" w:eastAsia="Times New Roman" w:hAnsi="Arial" w:cs="Arial"/>
          <w:color w:val="331D10"/>
        </w:rPr>
        <w:t>tiene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mucho </w:t>
      </w:r>
      <w:proofErr w:type="spellStart"/>
      <w:r w:rsidRPr="00326129">
        <w:rPr>
          <w:rFonts w:ascii="Arial" w:eastAsia="Times New Roman" w:hAnsi="Arial" w:cs="Arial"/>
          <w:color w:val="331D10"/>
        </w:rPr>
        <w:t>trabajo</w:t>
      </w:r>
      <w:proofErr w:type="spellEnd"/>
      <w:r w:rsidRPr="00326129">
        <w:rPr>
          <w:rFonts w:ascii="Arial" w:eastAsia="Times New Roman" w:hAnsi="Arial" w:cs="Arial"/>
          <w:color w:val="331D10"/>
        </w:rPr>
        <w:t>... </w:t>
      </w:r>
      <w:r w:rsidRPr="00326129">
        <w:rPr>
          <w:rFonts w:ascii="Arial" w:eastAsia="Times New Roman" w:hAnsi="Arial" w:cs="Arial"/>
          <w:color w:val="331D10"/>
        </w:rPr>
        <w:br/>
      </w: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Luís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> </w:t>
      </w:r>
      <w:proofErr w:type="spellStart"/>
      <w:r w:rsidRPr="00326129">
        <w:rPr>
          <w:rFonts w:ascii="Arial" w:eastAsia="Times New Roman" w:hAnsi="Arial" w:cs="Arial"/>
          <w:color w:val="331D10"/>
        </w:rPr>
        <w:t>Bueno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326129">
        <w:rPr>
          <w:rFonts w:ascii="Arial" w:eastAsia="Times New Roman" w:hAnsi="Arial" w:cs="Arial"/>
          <w:color w:val="331D10"/>
        </w:rPr>
        <w:t>entonces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hacemos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una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barbacoa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</w:p>
    <w:p w:rsidR="00326129" w:rsidRPr="00326129" w:rsidRDefault="00326129" w:rsidP="00326129">
      <w:pPr>
        <w:spacing w:after="0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>
        <w:rPr>
          <w:rFonts w:ascii="Arial" w:eastAsia="Times New Roman" w:hAnsi="Arial" w:cs="Arial"/>
          <w:noProof/>
          <w:color w:val="331D10"/>
          <w:sz w:val="19"/>
          <w:szCs w:val="19"/>
        </w:rPr>
        <w:drawing>
          <wp:inline distT="0" distB="0" distL="0" distR="0">
            <wp:extent cx="4951095" cy="3122295"/>
            <wp:effectExtent l="19050" t="0" r="1905" b="0"/>
            <wp:docPr id="1" name="Picture 1" descr="how to plan a Family event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lan a Family event in Spanish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29" w:rsidRPr="00326129" w:rsidRDefault="00326129" w:rsidP="00326129">
      <w:pPr>
        <w:spacing w:before="176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</w:pPr>
      <w:r w:rsidRPr="00326129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 xml:space="preserve">En el </w:t>
      </w:r>
      <w:proofErr w:type="spellStart"/>
      <w:r w:rsidRPr="00326129">
        <w:rPr>
          <w:rFonts w:ascii="Comic Sans MS" w:eastAsia="Times New Roman" w:hAnsi="Comic Sans MS" w:cs="Arial"/>
          <w:b/>
          <w:bCs/>
          <w:color w:val="660033"/>
          <w:sz w:val="29"/>
          <w:szCs w:val="29"/>
        </w:rPr>
        <w:t>parque</w:t>
      </w:r>
      <w:proofErr w:type="spellEnd"/>
    </w:p>
    <w:p w:rsidR="00326129" w:rsidRPr="00326129" w:rsidRDefault="00326129" w:rsidP="00326129">
      <w:pPr>
        <w:spacing w:after="100" w:afterAutospacing="1" w:line="360" w:lineRule="atLeast"/>
        <w:rPr>
          <w:rFonts w:ascii="Arial" w:eastAsia="Times New Roman" w:hAnsi="Arial" w:cs="Arial"/>
          <w:color w:val="331D10"/>
        </w:rPr>
      </w:pPr>
      <w:r w:rsidRPr="00326129">
        <w:rPr>
          <w:rFonts w:ascii="Arial" w:eastAsia="Times New Roman" w:hAnsi="Arial" w:cs="Arial"/>
          <w:color w:val="331D10"/>
        </w:rPr>
        <w:t xml:space="preserve">La </w:t>
      </w:r>
      <w:proofErr w:type="spellStart"/>
      <w:r w:rsidRPr="00326129">
        <w:rPr>
          <w:rFonts w:ascii="Arial" w:eastAsia="Times New Roman" w:hAnsi="Arial" w:cs="Arial"/>
          <w:color w:val="331D10"/>
        </w:rPr>
        <w:t>familia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Alonso </w:t>
      </w:r>
      <w:proofErr w:type="spellStart"/>
      <w:r w:rsidRPr="00326129">
        <w:rPr>
          <w:rFonts w:ascii="Arial" w:eastAsia="Times New Roman" w:hAnsi="Arial" w:cs="Arial"/>
          <w:color w:val="331D10"/>
        </w:rPr>
        <w:t>está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en el </w:t>
      </w:r>
      <w:proofErr w:type="spellStart"/>
      <w:r w:rsidRPr="00326129">
        <w:rPr>
          <w:rFonts w:ascii="Arial" w:eastAsia="Times New Roman" w:hAnsi="Arial" w:cs="Arial"/>
          <w:color w:val="331D10"/>
        </w:rPr>
        <w:t>parque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Es </w:t>
      </w:r>
      <w:proofErr w:type="gramStart"/>
      <w:r w:rsidRPr="00326129">
        <w:rPr>
          <w:rFonts w:ascii="Arial" w:eastAsia="Times New Roman" w:hAnsi="Arial" w:cs="Arial"/>
          <w:color w:val="331D10"/>
        </w:rPr>
        <w:t>un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domingo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en </w:t>
      </w:r>
      <w:proofErr w:type="spellStart"/>
      <w:r w:rsidRPr="00326129">
        <w:rPr>
          <w:rFonts w:ascii="Arial" w:eastAsia="Times New Roman" w:hAnsi="Arial" w:cs="Arial"/>
          <w:color w:val="331D10"/>
        </w:rPr>
        <w:t>otoño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</w:t>
      </w:r>
      <w:proofErr w:type="gramStart"/>
      <w:r w:rsidRPr="00326129">
        <w:rPr>
          <w:rFonts w:ascii="Arial" w:eastAsia="Times New Roman" w:hAnsi="Arial" w:cs="Arial"/>
          <w:color w:val="331D10"/>
        </w:rPr>
        <w:t xml:space="preserve">Hay </w:t>
      </w:r>
      <w:proofErr w:type="spellStart"/>
      <w:r w:rsidRPr="00326129">
        <w:rPr>
          <w:rFonts w:ascii="Arial" w:eastAsia="Times New Roman" w:hAnsi="Arial" w:cs="Arial"/>
          <w:color w:val="331D10"/>
        </w:rPr>
        <w:t>muchos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árboles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verdes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326129">
        <w:rPr>
          <w:rFonts w:ascii="Arial" w:eastAsia="Times New Roman" w:hAnsi="Arial" w:cs="Arial"/>
          <w:color w:val="331D10"/>
        </w:rPr>
        <w:t>amarillos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326129">
        <w:rPr>
          <w:rFonts w:ascii="Arial" w:eastAsia="Times New Roman" w:hAnsi="Arial" w:cs="Arial"/>
          <w:color w:val="331D10"/>
        </w:rPr>
        <w:t>rojos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Los </w:t>
      </w:r>
      <w:proofErr w:type="gramStart"/>
      <w:r w:rsidRPr="00326129">
        <w:rPr>
          <w:rFonts w:ascii="Arial" w:eastAsia="Times New Roman" w:hAnsi="Arial" w:cs="Arial"/>
          <w:color w:val="331D10"/>
        </w:rPr>
        <w:t>padres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caminan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en el </w:t>
      </w:r>
      <w:proofErr w:type="spellStart"/>
      <w:r w:rsidRPr="00326129">
        <w:rPr>
          <w:rFonts w:ascii="Arial" w:eastAsia="Times New Roman" w:hAnsi="Arial" w:cs="Arial"/>
          <w:color w:val="331D10"/>
        </w:rPr>
        <w:t>parque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Los </w:t>
      </w:r>
      <w:proofErr w:type="spellStart"/>
      <w:r w:rsidRPr="00326129">
        <w:rPr>
          <w:rFonts w:ascii="Arial" w:eastAsia="Times New Roman" w:hAnsi="Arial" w:cs="Arial"/>
          <w:color w:val="331D10"/>
        </w:rPr>
        <w:t>hijos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Nico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326129">
        <w:rPr>
          <w:rFonts w:ascii="Arial" w:eastAsia="Times New Roman" w:hAnsi="Arial" w:cs="Arial"/>
          <w:color w:val="331D10"/>
        </w:rPr>
        <w:t>Tomás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hablan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con </w:t>
      </w:r>
      <w:proofErr w:type="spellStart"/>
      <w:r w:rsidRPr="00326129">
        <w:rPr>
          <w:rFonts w:ascii="Arial" w:eastAsia="Times New Roman" w:hAnsi="Arial" w:cs="Arial"/>
          <w:color w:val="331D10"/>
        </w:rPr>
        <w:t>una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amiga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</w:p>
    <w:p w:rsidR="00326129" w:rsidRPr="00326129" w:rsidRDefault="00326129" w:rsidP="00326129">
      <w:pPr>
        <w:spacing w:after="100" w:afterAutospacing="1" w:line="360" w:lineRule="atLeast"/>
        <w:rPr>
          <w:rFonts w:ascii="Arial" w:eastAsia="Times New Roman" w:hAnsi="Arial" w:cs="Arial"/>
          <w:color w:val="331D10"/>
        </w:rPr>
      </w:pP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Nico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> ¿</w:t>
      </w:r>
      <w:proofErr w:type="spellStart"/>
      <w:r w:rsidRPr="00326129">
        <w:rPr>
          <w:rFonts w:ascii="Arial" w:eastAsia="Times New Roman" w:hAnsi="Arial" w:cs="Arial"/>
          <w:color w:val="331D10"/>
        </w:rPr>
        <w:t>Dónde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está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la </w:t>
      </w:r>
      <w:proofErr w:type="spellStart"/>
      <w:r w:rsidRPr="00326129">
        <w:rPr>
          <w:rFonts w:ascii="Arial" w:eastAsia="Times New Roman" w:hAnsi="Arial" w:cs="Arial"/>
          <w:color w:val="331D10"/>
        </w:rPr>
        <w:t>bicicleta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verde</w:t>
      </w:r>
      <w:proofErr w:type="spellEnd"/>
      <w:r w:rsidRPr="00326129">
        <w:rPr>
          <w:rFonts w:ascii="Arial" w:eastAsia="Times New Roman" w:hAnsi="Arial" w:cs="Arial"/>
          <w:color w:val="331D10"/>
        </w:rPr>
        <w:t>?</w:t>
      </w:r>
      <w:r w:rsidRPr="00326129">
        <w:rPr>
          <w:rFonts w:ascii="Arial" w:eastAsia="Times New Roman" w:hAnsi="Arial" w:cs="Arial"/>
          <w:color w:val="331D10"/>
        </w:rPr>
        <w:br/>
      </w:r>
      <w:r w:rsidRPr="00326129">
        <w:rPr>
          <w:rFonts w:ascii="Arial" w:eastAsia="Times New Roman" w:hAnsi="Arial" w:cs="Arial"/>
          <w:b/>
          <w:bCs/>
          <w:color w:val="331D10"/>
        </w:rPr>
        <w:t>Ana:</w:t>
      </w:r>
      <w:r w:rsidRPr="00326129">
        <w:rPr>
          <w:rFonts w:ascii="Arial" w:eastAsia="Times New Roman" w:hAnsi="Arial" w:cs="Arial"/>
          <w:color w:val="331D10"/>
        </w:rPr>
        <w:t xml:space="preserve"> No </w:t>
      </w:r>
      <w:proofErr w:type="spellStart"/>
      <w:r w:rsidRPr="00326129">
        <w:rPr>
          <w:rFonts w:ascii="Arial" w:eastAsia="Times New Roman" w:hAnsi="Arial" w:cs="Arial"/>
          <w:color w:val="331D10"/>
        </w:rPr>
        <w:t>sé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</w:t>
      </w: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t>Tienes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que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mirar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entre los </w:t>
      </w:r>
      <w:proofErr w:type="spellStart"/>
      <w:r w:rsidRPr="00326129">
        <w:rPr>
          <w:rFonts w:ascii="Arial" w:eastAsia="Times New Roman" w:hAnsi="Arial" w:cs="Arial"/>
          <w:color w:val="331D10"/>
        </w:rPr>
        <w:t>árboles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br/>
      </w: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lastRenderedPageBreak/>
        <w:t>Nico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> Vale. </w:t>
      </w:r>
      <w:r w:rsidRPr="00326129">
        <w:rPr>
          <w:rFonts w:ascii="Arial" w:eastAsia="Times New Roman" w:hAnsi="Arial" w:cs="Arial"/>
          <w:color w:val="331D10"/>
        </w:rPr>
        <w:br/>
      </w: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Tomás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 xml:space="preserve"> 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jugar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al </w:t>
      </w:r>
      <w:proofErr w:type="spellStart"/>
      <w:r w:rsidRPr="00326129">
        <w:rPr>
          <w:rFonts w:ascii="Arial" w:eastAsia="Times New Roman" w:hAnsi="Arial" w:cs="Arial"/>
          <w:color w:val="331D10"/>
        </w:rPr>
        <w:t>fútbol</w:t>
      </w:r>
      <w:proofErr w:type="spellEnd"/>
      <w:r w:rsidRPr="00326129">
        <w:rPr>
          <w:rFonts w:ascii="Arial" w:eastAsia="Times New Roman" w:hAnsi="Arial" w:cs="Arial"/>
          <w:color w:val="331D10"/>
        </w:rPr>
        <w:t>. Ana, ¿</w:t>
      </w:r>
      <w:proofErr w:type="spellStart"/>
      <w:r w:rsidRPr="00326129">
        <w:rPr>
          <w:rFonts w:ascii="Arial" w:eastAsia="Times New Roman" w:hAnsi="Arial" w:cs="Arial"/>
          <w:color w:val="331D10"/>
        </w:rPr>
        <w:t>qué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t>te</w:t>
      </w:r>
      <w:proofErr w:type="spellEnd"/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hacer</w:t>
      </w:r>
      <w:proofErr w:type="spellEnd"/>
      <w:r w:rsidRPr="00326129">
        <w:rPr>
          <w:rFonts w:ascii="Arial" w:eastAsia="Times New Roman" w:hAnsi="Arial" w:cs="Arial"/>
          <w:color w:val="331D10"/>
        </w:rPr>
        <w:t>?</w:t>
      </w:r>
      <w:r w:rsidRPr="00326129">
        <w:rPr>
          <w:rFonts w:ascii="Arial" w:eastAsia="Times New Roman" w:hAnsi="Arial" w:cs="Arial"/>
          <w:color w:val="331D10"/>
        </w:rPr>
        <w:br/>
      </w:r>
      <w:r w:rsidRPr="00326129">
        <w:rPr>
          <w:rFonts w:ascii="Arial" w:eastAsia="Times New Roman" w:hAnsi="Arial" w:cs="Arial"/>
          <w:b/>
          <w:bCs/>
          <w:color w:val="331D10"/>
        </w:rPr>
        <w:t>Ana:</w:t>
      </w:r>
      <w:r w:rsidRPr="00326129">
        <w:rPr>
          <w:rFonts w:ascii="Arial" w:eastAsia="Times New Roman" w:hAnsi="Arial" w:cs="Arial"/>
          <w:color w:val="331D10"/>
        </w:rPr>
        <w:t xml:space="preserve"> 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nadar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</w:t>
      </w: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t>Pero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no hay </w:t>
      </w:r>
      <w:proofErr w:type="spellStart"/>
      <w:r w:rsidRPr="00326129">
        <w:rPr>
          <w:rFonts w:ascii="Arial" w:eastAsia="Times New Roman" w:hAnsi="Arial" w:cs="Arial"/>
          <w:color w:val="331D10"/>
        </w:rPr>
        <w:t>una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piscina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cerca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de </w:t>
      </w:r>
      <w:proofErr w:type="spellStart"/>
      <w:r w:rsidRPr="00326129">
        <w:rPr>
          <w:rFonts w:ascii="Arial" w:eastAsia="Times New Roman" w:hAnsi="Arial" w:cs="Arial"/>
          <w:color w:val="331D10"/>
        </w:rPr>
        <w:t>aquí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t>También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jugar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al </w:t>
      </w:r>
      <w:proofErr w:type="spellStart"/>
      <w:r w:rsidRPr="00326129">
        <w:rPr>
          <w:rFonts w:ascii="Arial" w:eastAsia="Times New Roman" w:hAnsi="Arial" w:cs="Arial"/>
          <w:color w:val="331D10"/>
        </w:rPr>
        <w:t>fútbol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br/>
      </w: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Tomás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 xml:space="preserve"> Vale. </w:t>
      </w:r>
      <w:proofErr w:type="spellStart"/>
      <w:proofErr w:type="gramStart"/>
      <w:r w:rsidRPr="00326129">
        <w:rPr>
          <w:rFonts w:ascii="Arial" w:eastAsia="Times New Roman" w:hAnsi="Arial" w:cs="Arial"/>
          <w:color w:val="331D10"/>
        </w:rPr>
        <w:t>Ahora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jugamos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al </w:t>
      </w:r>
      <w:proofErr w:type="spellStart"/>
      <w:r w:rsidRPr="00326129">
        <w:rPr>
          <w:rFonts w:ascii="Arial" w:eastAsia="Times New Roman" w:hAnsi="Arial" w:cs="Arial"/>
          <w:color w:val="331D10"/>
        </w:rPr>
        <w:t>fútbol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Y </w:t>
      </w:r>
      <w:proofErr w:type="spellStart"/>
      <w:r w:rsidRPr="00326129">
        <w:rPr>
          <w:rFonts w:ascii="Arial" w:eastAsia="Times New Roman" w:hAnsi="Arial" w:cs="Arial"/>
          <w:color w:val="331D10"/>
        </w:rPr>
        <w:t>por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la </w:t>
      </w:r>
      <w:proofErr w:type="spellStart"/>
      <w:r w:rsidRPr="00326129">
        <w:rPr>
          <w:rFonts w:ascii="Arial" w:eastAsia="Times New Roman" w:hAnsi="Arial" w:cs="Arial"/>
          <w:color w:val="331D10"/>
        </w:rPr>
        <w:t>tarde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hay </w:t>
      </w:r>
      <w:proofErr w:type="gramStart"/>
      <w:r w:rsidRPr="00326129">
        <w:rPr>
          <w:rFonts w:ascii="Arial" w:eastAsia="Times New Roman" w:hAnsi="Arial" w:cs="Arial"/>
          <w:color w:val="331D10"/>
        </w:rPr>
        <w:t>un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concierto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de rock. </w:t>
      </w:r>
      <w:r w:rsidRPr="00326129">
        <w:rPr>
          <w:rFonts w:ascii="Arial" w:eastAsia="Times New Roman" w:hAnsi="Arial" w:cs="Arial"/>
          <w:color w:val="331D10"/>
        </w:rPr>
        <w:br/>
      </w:r>
      <w:r w:rsidRPr="00326129">
        <w:rPr>
          <w:rFonts w:ascii="Arial" w:eastAsia="Times New Roman" w:hAnsi="Arial" w:cs="Arial"/>
          <w:b/>
          <w:bCs/>
          <w:color w:val="331D10"/>
        </w:rPr>
        <w:t>Ana:</w:t>
      </w:r>
      <w:r w:rsidRPr="00326129">
        <w:rPr>
          <w:rFonts w:ascii="Arial" w:eastAsia="Times New Roman" w:hAnsi="Arial" w:cs="Arial"/>
          <w:color w:val="331D10"/>
        </w:rPr>
        <w:t> ¡</w:t>
      </w:r>
      <w:proofErr w:type="spellStart"/>
      <w:r w:rsidRPr="00326129">
        <w:rPr>
          <w:rFonts w:ascii="Arial" w:eastAsia="Times New Roman" w:hAnsi="Arial" w:cs="Arial"/>
          <w:color w:val="331D10"/>
        </w:rPr>
        <w:t>Qué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bueno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! </w:t>
      </w:r>
      <w:proofErr w:type="gramStart"/>
      <w:r w:rsidRPr="00326129">
        <w:rPr>
          <w:rFonts w:ascii="Arial" w:eastAsia="Times New Roman" w:hAnsi="Arial" w:cs="Arial"/>
          <w:color w:val="331D10"/>
        </w:rPr>
        <w:t xml:space="preserve">Me </w:t>
      </w:r>
      <w:proofErr w:type="spellStart"/>
      <w:r w:rsidRPr="00326129">
        <w:rPr>
          <w:rFonts w:ascii="Arial" w:eastAsia="Times New Roman" w:hAnsi="Arial" w:cs="Arial"/>
          <w:color w:val="331D10"/>
        </w:rPr>
        <w:t>gusta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la </w:t>
      </w:r>
      <w:proofErr w:type="spellStart"/>
      <w:r w:rsidRPr="00326129">
        <w:rPr>
          <w:rFonts w:ascii="Arial" w:eastAsia="Times New Roman" w:hAnsi="Arial" w:cs="Arial"/>
          <w:color w:val="331D10"/>
        </w:rPr>
        <w:t>música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rock.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326129">
        <w:rPr>
          <w:rFonts w:ascii="Arial" w:eastAsia="Times New Roman" w:hAnsi="Arial" w:cs="Arial"/>
          <w:color w:val="331D10"/>
        </w:rPr>
        <w:t>¿</w:t>
      </w:r>
      <w:proofErr w:type="spellStart"/>
      <w:r w:rsidRPr="00326129">
        <w:rPr>
          <w:rFonts w:ascii="Arial" w:eastAsia="Times New Roman" w:hAnsi="Arial" w:cs="Arial"/>
          <w:color w:val="331D10"/>
        </w:rPr>
        <w:t>Dónde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es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el </w:t>
      </w:r>
      <w:proofErr w:type="spellStart"/>
      <w:r w:rsidRPr="00326129">
        <w:rPr>
          <w:rFonts w:ascii="Arial" w:eastAsia="Times New Roman" w:hAnsi="Arial" w:cs="Arial"/>
          <w:color w:val="331D10"/>
        </w:rPr>
        <w:t>concierto</w:t>
      </w:r>
      <w:proofErr w:type="spellEnd"/>
      <w:r w:rsidRPr="00326129">
        <w:rPr>
          <w:rFonts w:ascii="Arial" w:eastAsia="Times New Roman" w:hAnsi="Arial" w:cs="Arial"/>
          <w:color w:val="331D10"/>
        </w:rPr>
        <w:t>?</w:t>
      </w:r>
      <w:proofErr w:type="gramEnd"/>
      <w:r w:rsidRPr="00326129">
        <w:rPr>
          <w:rFonts w:ascii="Arial" w:eastAsia="Times New Roman" w:hAnsi="Arial" w:cs="Arial"/>
          <w:color w:val="331D10"/>
        </w:rPr>
        <w:br/>
      </w:r>
      <w:proofErr w:type="spellStart"/>
      <w:r w:rsidRPr="00326129">
        <w:rPr>
          <w:rFonts w:ascii="Arial" w:eastAsia="Times New Roman" w:hAnsi="Arial" w:cs="Arial"/>
          <w:b/>
          <w:bCs/>
          <w:color w:val="331D10"/>
        </w:rPr>
        <w:t>Tomás</w:t>
      </w:r>
      <w:proofErr w:type="spellEnd"/>
      <w:r w:rsidRPr="00326129">
        <w:rPr>
          <w:rFonts w:ascii="Arial" w:eastAsia="Times New Roman" w:hAnsi="Arial" w:cs="Arial"/>
          <w:b/>
          <w:bCs/>
          <w:color w:val="331D10"/>
        </w:rPr>
        <w:t>:</w:t>
      </w:r>
      <w:r w:rsidRPr="00326129">
        <w:rPr>
          <w:rFonts w:ascii="Arial" w:eastAsia="Times New Roman" w:hAnsi="Arial" w:cs="Arial"/>
          <w:color w:val="331D10"/>
        </w:rPr>
        <w:t xml:space="preserve"> El </w:t>
      </w:r>
      <w:proofErr w:type="spellStart"/>
      <w:r w:rsidRPr="00326129">
        <w:rPr>
          <w:rFonts w:ascii="Arial" w:eastAsia="Times New Roman" w:hAnsi="Arial" w:cs="Arial"/>
          <w:color w:val="331D10"/>
        </w:rPr>
        <w:t>concierto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es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en el </w:t>
      </w:r>
      <w:proofErr w:type="spellStart"/>
      <w:r w:rsidRPr="00326129">
        <w:rPr>
          <w:rFonts w:ascii="Arial" w:eastAsia="Times New Roman" w:hAnsi="Arial" w:cs="Arial"/>
          <w:color w:val="331D10"/>
        </w:rPr>
        <w:t>parque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326129">
        <w:rPr>
          <w:rFonts w:ascii="Arial" w:eastAsia="Times New Roman" w:hAnsi="Arial" w:cs="Arial"/>
          <w:color w:val="331D10"/>
        </w:rPr>
        <w:t>cerca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326129">
        <w:rPr>
          <w:rFonts w:ascii="Arial" w:eastAsia="Times New Roman" w:hAnsi="Arial" w:cs="Arial"/>
          <w:color w:val="331D10"/>
        </w:rPr>
        <w:t>del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lago</w:t>
      </w:r>
      <w:proofErr w:type="spellEnd"/>
      <w:r w:rsidRPr="00326129">
        <w:rPr>
          <w:rFonts w:ascii="Arial" w:eastAsia="Times New Roman" w:hAnsi="Arial" w:cs="Arial"/>
          <w:color w:val="331D10"/>
        </w:rPr>
        <w:t>.</w:t>
      </w:r>
    </w:p>
    <w:p w:rsidR="00326129" w:rsidRDefault="00326129" w:rsidP="00326129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326129">
        <w:rPr>
          <w:rFonts w:ascii="Arial" w:eastAsia="Times New Roman" w:hAnsi="Arial" w:cs="Arial"/>
          <w:color w:val="331D10"/>
          <w:sz w:val="19"/>
          <w:szCs w:val="19"/>
        </w:rPr>
        <w:t>- See more at: http://www.glovico.org/syllabus/Spanish/lesson5/content#sthash.9G9iVkRl.dpuf</w:t>
      </w:r>
    </w:p>
    <w:p w:rsidR="00326129" w:rsidRDefault="00326129" w:rsidP="00326129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Culture</w:t>
      </w:r>
    </w:p>
    <w:p w:rsidR="00326129" w:rsidRDefault="00326129" w:rsidP="00326129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326129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El </w:t>
      </w:r>
      <w:proofErr w:type="spellStart"/>
      <w:r w:rsidRPr="00326129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fútbol</w:t>
      </w:r>
      <w:proofErr w:type="spellEnd"/>
    </w:p>
    <w:p w:rsidR="00326129" w:rsidRPr="00326129" w:rsidRDefault="00326129" w:rsidP="00326129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noProof/>
        </w:rPr>
        <w:drawing>
          <wp:inline distT="0" distB="0" distL="0" distR="0">
            <wp:extent cx="4817110" cy="3211830"/>
            <wp:effectExtent l="19050" t="0" r="2540" b="0"/>
            <wp:docPr id="6" name="Picture 6" descr="soccer in Latin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ccer in Latin Americ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29" w:rsidRPr="00326129" w:rsidRDefault="00326129" w:rsidP="00326129">
      <w:pPr>
        <w:spacing w:after="100" w:afterAutospacing="1" w:line="240" w:lineRule="auto"/>
        <w:rPr>
          <w:rFonts w:ascii="Arial" w:eastAsia="Times New Roman" w:hAnsi="Arial" w:cs="Arial"/>
          <w:color w:val="331D10"/>
        </w:rPr>
      </w:pPr>
      <w:r w:rsidRPr="00326129">
        <w:rPr>
          <w:rFonts w:ascii="Arial" w:eastAsia="Times New Roman" w:hAnsi="Arial" w:cs="Arial"/>
          <w:color w:val="331D10"/>
        </w:rPr>
        <w:t xml:space="preserve">Latin Americans enjoy a number of sports but in most countries football is the most popular </w:t>
      </w:r>
      <w:proofErr w:type="gramStart"/>
      <w:r w:rsidRPr="00326129">
        <w:rPr>
          <w:rFonts w:ascii="Arial" w:eastAsia="Times New Roman" w:hAnsi="Arial" w:cs="Arial"/>
          <w:color w:val="331D10"/>
        </w:rPr>
        <w:t>sport</w:t>
      </w:r>
      <w:proofErr w:type="gramEnd"/>
      <w:r w:rsidRPr="00326129">
        <w:rPr>
          <w:rFonts w:ascii="Arial" w:eastAsia="Times New Roman" w:hAnsi="Arial" w:cs="Arial"/>
          <w:color w:val="331D10"/>
        </w:rPr>
        <w:t xml:space="preserve">. Only in Venezuela baseball is more popular. South America is home to the longest running football tournament in the world: </w:t>
      </w:r>
      <w:proofErr w:type="spellStart"/>
      <w:r w:rsidRPr="00326129">
        <w:rPr>
          <w:rFonts w:ascii="Arial" w:eastAsia="Times New Roman" w:hAnsi="Arial" w:cs="Arial"/>
          <w:color w:val="331D10"/>
        </w:rPr>
        <w:t>Copa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326129">
        <w:rPr>
          <w:rFonts w:ascii="Arial" w:eastAsia="Times New Roman" w:hAnsi="Arial" w:cs="Arial"/>
          <w:color w:val="331D10"/>
        </w:rPr>
        <w:t>América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. It has run regularly since 1916. Some of the most famous players of the world come from the continent, including </w:t>
      </w:r>
      <w:proofErr w:type="spellStart"/>
      <w:r w:rsidRPr="00326129">
        <w:rPr>
          <w:rFonts w:ascii="Arial" w:eastAsia="Times New Roman" w:hAnsi="Arial" w:cs="Arial"/>
          <w:color w:val="331D10"/>
        </w:rPr>
        <w:t>Pelé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Diego </w:t>
      </w:r>
      <w:proofErr w:type="spellStart"/>
      <w:r w:rsidRPr="00326129">
        <w:rPr>
          <w:rFonts w:ascii="Arial" w:eastAsia="Times New Roman" w:hAnsi="Arial" w:cs="Arial"/>
          <w:color w:val="331D10"/>
        </w:rPr>
        <w:t>Maradona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326129">
        <w:rPr>
          <w:rFonts w:ascii="Arial" w:eastAsia="Times New Roman" w:hAnsi="Arial" w:cs="Arial"/>
          <w:color w:val="331D10"/>
        </w:rPr>
        <w:t>Ronaldo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326129">
        <w:rPr>
          <w:rFonts w:ascii="Arial" w:eastAsia="Times New Roman" w:hAnsi="Arial" w:cs="Arial"/>
          <w:color w:val="331D10"/>
        </w:rPr>
        <w:t>Ronaldinho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326129">
        <w:rPr>
          <w:rFonts w:ascii="Arial" w:eastAsia="Times New Roman" w:hAnsi="Arial" w:cs="Arial"/>
          <w:color w:val="331D10"/>
        </w:rPr>
        <w:t>Kaká</w:t>
      </w:r>
      <w:proofErr w:type="spellEnd"/>
      <w:r w:rsidRPr="00326129">
        <w:rPr>
          <w:rFonts w:ascii="Arial" w:eastAsia="Times New Roman" w:hAnsi="Arial" w:cs="Arial"/>
          <w:color w:val="331D10"/>
        </w:rPr>
        <w:t xml:space="preserve">, and Lionel </w:t>
      </w:r>
      <w:proofErr w:type="spellStart"/>
      <w:r w:rsidRPr="00326129">
        <w:rPr>
          <w:rFonts w:ascii="Arial" w:eastAsia="Times New Roman" w:hAnsi="Arial" w:cs="Arial"/>
          <w:color w:val="331D10"/>
        </w:rPr>
        <w:t>Messi</w:t>
      </w:r>
      <w:proofErr w:type="spellEnd"/>
      <w:r w:rsidRPr="00326129">
        <w:rPr>
          <w:rFonts w:ascii="Arial" w:eastAsia="Times New Roman" w:hAnsi="Arial" w:cs="Arial"/>
          <w:color w:val="331D10"/>
        </w:rPr>
        <w:t>. </w:t>
      </w:r>
      <w:r w:rsidRPr="00326129">
        <w:rPr>
          <w:rFonts w:ascii="Arial" w:eastAsia="Times New Roman" w:hAnsi="Arial" w:cs="Arial"/>
          <w:color w:val="331D10"/>
        </w:rPr>
        <w:br/>
      </w:r>
      <w:r w:rsidRPr="00326129">
        <w:rPr>
          <w:rFonts w:ascii="Arial" w:eastAsia="Times New Roman" w:hAnsi="Arial" w:cs="Arial"/>
          <w:color w:val="331D10"/>
        </w:rPr>
        <w:br/>
        <w:t>What are the most popular sports in the country of your teacher?</w:t>
      </w:r>
      <w:r w:rsidRPr="00326129">
        <w:rPr>
          <w:rFonts w:ascii="Arial" w:eastAsia="Times New Roman" w:hAnsi="Arial" w:cs="Arial"/>
          <w:color w:val="331D10"/>
        </w:rPr>
        <w:br/>
        <w:t>What else do people usually do in their free time?</w:t>
      </w:r>
    </w:p>
    <w:p w:rsidR="00326129" w:rsidRDefault="00326129" w:rsidP="00326129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326129">
        <w:rPr>
          <w:rFonts w:ascii="Arial" w:eastAsia="Times New Roman" w:hAnsi="Arial" w:cs="Arial"/>
          <w:color w:val="331D10"/>
          <w:sz w:val="19"/>
          <w:szCs w:val="19"/>
        </w:rPr>
        <w:t>- See more at: http://www.glovico.org/syllabus/Spanish/lesson5/culture#sthash.GdUmBqe5.dpuf</w:t>
      </w:r>
    </w:p>
    <w:p w:rsidR="00326129" w:rsidRDefault="00326129" w:rsidP="00326129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lastRenderedPageBreak/>
        <w:t>Grammar</w:t>
      </w:r>
    </w:p>
    <w:p w:rsidR="00326129" w:rsidRDefault="00326129" w:rsidP="00326129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Expressing pleasure and obligation</w:t>
      </w:r>
    </w:p>
    <w:p w:rsidR="00326129" w:rsidRDefault="00326129" w:rsidP="00326129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t xml:space="preserve">Pleasure: </w:t>
      </w:r>
      <w:proofErr w:type="spellStart"/>
      <w:r>
        <w:rPr>
          <w:rFonts w:ascii="Comic Sans MS" w:hAnsi="Comic Sans MS"/>
          <w:color w:val="660033"/>
          <w:sz w:val="29"/>
          <w:szCs w:val="29"/>
        </w:rPr>
        <w:t>Gustar</w:t>
      </w:r>
      <w:proofErr w:type="spellEnd"/>
    </w:p>
    <w:p w:rsidR="00326129" w:rsidRDefault="00326129" w:rsidP="00326129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proofErr w:type="spellStart"/>
      <w:r>
        <w:rPr>
          <w:rFonts w:ascii="Arial" w:hAnsi="Arial" w:cs="Arial"/>
          <w:color w:val="331D10"/>
        </w:rPr>
        <w:t>Gustar</w:t>
      </w:r>
      <w:proofErr w:type="spellEnd"/>
      <w:r>
        <w:rPr>
          <w:rFonts w:ascii="Arial" w:hAnsi="Arial" w:cs="Arial"/>
          <w:color w:val="331D10"/>
        </w:rPr>
        <w:t xml:space="preserve"> + infinitive</w:t>
      </w:r>
    </w:p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 xml:space="preserve">To express that you enjoy </w:t>
      </w:r>
      <w:proofErr w:type="gramStart"/>
      <w:r>
        <w:rPr>
          <w:rFonts w:ascii="Arial" w:hAnsi="Arial" w:cs="Arial"/>
          <w:color w:val="331D10"/>
          <w:sz w:val="19"/>
          <w:szCs w:val="19"/>
        </w:rPr>
        <w:t>to do</w:t>
      </w:r>
      <w:proofErr w:type="gramEnd"/>
      <w:r>
        <w:rPr>
          <w:rFonts w:ascii="Arial" w:hAnsi="Arial" w:cs="Arial"/>
          <w:color w:val="331D10"/>
          <w:sz w:val="19"/>
          <w:szCs w:val="19"/>
        </w:rPr>
        <w:t xml:space="preserve"> something, you can use the Spanish verb </w:t>
      </w:r>
      <w:proofErr w:type="spellStart"/>
      <w:r>
        <w:rPr>
          <w:rFonts w:ascii="Arial" w:hAnsi="Arial" w:cs="Arial"/>
          <w:color w:val="331D10"/>
          <w:sz w:val="19"/>
          <w:szCs w:val="19"/>
        </w:rPr>
        <w:t>gustar</w:t>
      </w:r>
      <w:proofErr w:type="spellEnd"/>
      <w:r>
        <w:rPr>
          <w:rFonts w:ascii="Arial" w:hAnsi="Arial" w:cs="Arial"/>
          <w:color w:val="331D10"/>
          <w:sz w:val="19"/>
          <w:szCs w:val="19"/>
        </w:rPr>
        <w:t xml:space="preserve"> + infinitive.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4"/>
        <w:gridCol w:w="4050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gusta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nadar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like to swim.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gusta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bailar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con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mis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amigos.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 like to dance with my friends.</w:t>
            </w:r>
          </w:p>
        </w:tc>
      </w:tr>
    </w:tbl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To emphasize that you like something (which someone else might not like), you can include</w:t>
      </w:r>
      <w:r>
        <w:rPr>
          <w:rStyle w:val="apple-converted-space"/>
          <w:rFonts w:ascii="Arial" w:eastAsiaTheme="majorEastAsia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a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mí</w:t>
      </w:r>
      <w:proofErr w:type="spellEnd"/>
      <w:r>
        <w:rPr>
          <w:rStyle w:val="apple-converted-space"/>
          <w:rFonts w:ascii="Arial" w:eastAsiaTheme="majorEastAsia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in the sentence.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1"/>
        <w:gridCol w:w="3343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mí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me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gusta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nadar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like to swim.</w:t>
            </w:r>
          </w:p>
        </w:tc>
      </w:tr>
    </w:tbl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 xml:space="preserve">To say that you don't like to do something, use no me </w:t>
      </w:r>
      <w:proofErr w:type="spellStart"/>
      <w:r>
        <w:rPr>
          <w:rFonts w:ascii="Arial" w:hAnsi="Arial" w:cs="Arial"/>
          <w:color w:val="331D10"/>
          <w:sz w:val="19"/>
          <w:szCs w:val="19"/>
        </w:rPr>
        <w:t>gusta</w:t>
      </w:r>
      <w:proofErr w:type="spellEnd"/>
      <w:r>
        <w:rPr>
          <w:rFonts w:ascii="Arial" w:hAnsi="Arial" w:cs="Arial"/>
          <w:color w:val="331D10"/>
          <w:sz w:val="19"/>
          <w:szCs w:val="19"/>
        </w:rPr>
        <w:t xml:space="preserve"> + infinitive.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3777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No me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gusta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trabajar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mucho.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don't like to work a lot.</w:t>
            </w:r>
          </w:p>
        </w:tc>
      </w:tr>
    </w:tbl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 xml:space="preserve">To ask someone whether they like to do something, you can you ¿Te </w:t>
      </w:r>
      <w:proofErr w:type="spellStart"/>
      <w:r>
        <w:rPr>
          <w:rFonts w:ascii="Arial" w:hAnsi="Arial" w:cs="Arial"/>
          <w:color w:val="331D10"/>
          <w:sz w:val="19"/>
          <w:szCs w:val="19"/>
        </w:rPr>
        <w:t>gusta</w:t>
      </w:r>
      <w:proofErr w:type="spellEnd"/>
      <w:r>
        <w:rPr>
          <w:rFonts w:ascii="Arial" w:hAnsi="Arial" w:cs="Arial"/>
          <w:color w:val="331D10"/>
          <w:sz w:val="19"/>
          <w:szCs w:val="19"/>
        </w:rPr>
        <w:t>...</w:t>
      </w:r>
      <w:proofErr w:type="gramStart"/>
      <w:r>
        <w:rPr>
          <w:rFonts w:ascii="Arial" w:hAnsi="Arial" w:cs="Arial"/>
          <w:color w:val="331D10"/>
          <w:sz w:val="19"/>
          <w:szCs w:val="19"/>
        </w:rPr>
        <w:t>?</w:t>
      </w:r>
      <w:proofErr w:type="gramEnd"/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4"/>
        <w:gridCol w:w="4200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¿Te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gusta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practicar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tenis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Do you like to play tennis?</w:t>
            </w:r>
          </w:p>
        </w:tc>
      </w:tr>
    </w:tbl>
    <w:p w:rsidR="00326129" w:rsidRDefault="00326129" w:rsidP="00326129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proofErr w:type="spellStart"/>
      <w:r>
        <w:rPr>
          <w:rFonts w:ascii="Arial" w:hAnsi="Arial" w:cs="Arial"/>
          <w:color w:val="331D10"/>
        </w:rPr>
        <w:t>Gustar</w:t>
      </w:r>
      <w:proofErr w:type="spellEnd"/>
      <w:r>
        <w:rPr>
          <w:rFonts w:ascii="Arial" w:hAnsi="Arial" w:cs="Arial"/>
          <w:color w:val="331D10"/>
        </w:rPr>
        <w:t xml:space="preserve"> + nouns</w:t>
      </w:r>
    </w:p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 xml:space="preserve">You can also use </w:t>
      </w:r>
      <w:proofErr w:type="spellStart"/>
      <w:r>
        <w:rPr>
          <w:rFonts w:ascii="Arial" w:hAnsi="Arial" w:cs="Arial"/>
          <w:color w:val="331D10"/>
          <w:sz w:val="19"/>
          <w:szCs w:val="19"/>
        </w:rPr>
        <w:t>gustar</w:t>
      </w:r>
      <w:proofErr w:type="spellEnd"/>
      <w:r>
        <w:rPr>
          <w:rFonts w:ascii="Arial" w:hAnsi="Arial" w:cs="Arial"/>
          <w:color w:val="331D10"/>
          <w:sz w:val="19"/>
          <w:szCs w:val="19"/>
        </w:rPr>
        <w:t xml:space="preserve"> to express that you like objects. In that case you use the following construction.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7"/>
        <w:gridCol w:w="2607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gusta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(n) el/la/los/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noun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like + noun.</w:t>
            </w:r>
          </w:p>
        </w:tc>
      </w:tr>
    </w:tbl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Note that you use the singular form</w:t>
      </w:r>
      <w:r>
        <w:rPr>
          <w:rStyle w:val="apple-converted-space"/>
          <w:rFonts w:ascii="Arial" w:eastAsiaTheme="majorEastAsia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gusta</w:t>
      </w:r>
      <w:proofErr w:type="spellEnd"/>
      <w:r>
        <w:rPr>
          <w:rStyle w:val="apple-converted-space"/>
          <w:rFonts w:ascii="Arial" w:eastAsiaTheme="majorEastAsia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if you have a noun in the singular and the plural form</w:t>
      </w:r>
      <w:r>
        <w:rPr>
          <w:rStyle w:val="apple-converted-space"/>
          <w:rFonts w:ascii="Arial" w:eastAsiaTheme="majorEastAsia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gustan</w:t>
      </w:r>
      <w:proofErr w:type="spellEnd"/>
      <w:r>
        <w:rPr>
          <w:rStyle w:val="apple-converted-space"/>
          <w:rFonts w:ascii="Arial" w:eastAsiaTheme="majorEastAsia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if you have a noun in the plural form.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5"/>
        <w:gridCol w:w="3409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gusta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coche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de Ana.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like Ana's car.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gustan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los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restaurantes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baratos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 like cheap restaurants.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gusta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música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rock.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like rock music.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gustan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flores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 like flowers.</w:t>
            </w:r>
          </w:p>
        </w:tc>
      </w:tr>
    </w:tbl>
    <w:p w:rsidR="00326129" w:rsidRDefault="00326129" w:rsidP="00326129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lastRenderedPageBreak/>
        <w:t xml:space="preserve">Obligation: </w:t>
      </w:r>
      <w:proofErr w:type="spellStart"/>
      <w:r>
        <w:rPr>
          <w:rFonts w:ascii="Comic Sans MS" w:hAnsi="Comic Sans MS"/>
          <w:color w:val="660033"/>
          <w:sz w:val="29"/>
          <w:szCs w:val="29"/>
        </w:rPr>
        <w:t>Tener</w:t>
      </w:r>
      <w:proofErr w:type="spellEnd"/>
      <w:r>
        <w:rPr>
          <w:rFonts w:ascii="Comic Sans MS" w:hAnsi="Comic Sans MS"/>
          <w:color w:val="660033"/>
          <w:sz w:val="29"/>
          <w:szCs w:val="29"/>
        </w:rPr>
        <w:t xml:space="preserve"> </w:t>
      </w:r>
      <w:proofErr w:type="spellStart"/>
      <w:r>
        <w:rPr>
          <w:rFonts w:ascii="Comic Sans MS" w:hAnsi="Comic Sans MS"/>
          <w:color w:val="660033"/>
          <w:sz w:val="29"/>
          <w:szCs w:val="29"/>
        </w:rPr>
        <w:t>que</w:t>
      </w:r>
      <w:proofErr w:type="spellEnd"/>
      <w:r>
        <w:rPr>
          <w:rFonts w:ascii="Comic Sans MS" w:hAnsi="Comic Sans MS"/>
          <w:color w:val="660033"/>
          <w:sz w:val="29"/>
          <w:szCs w:val="29"/>
        </w:rPr>
        <w:t xml:space="preserve"> + infinitive</w:t>
      </w:r>
    </w:p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 xml:space="preserve">If you want to express that you have to do something, a useful expression in Spanish is </w:t>
      </w:r>
      <w:proofErr w:type="spellStart"/>
      <w:r>
        <w:rPr>
          <w:rFonts w:ascii="Arial" w:hAnsi="Arial" w:cs="Arial"/>
          <w:color w:val="331D10"/>
          <w:sz w:val="19"/>
          <w:szCs w:val="19"/>
        </w:rPr>
        <w:t>tener</w:t>
      </w:r>
      <w:proofErr w:type="spellEnd"/>
      <w:r>
        <w:rPr>
          <w:rFonts w:ascii="Arial" w:hAnsi="Arial" w:cs="Arial"/>
          <w:color w:val="331D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1D10"/>
          <w:sz w:val="19"/>
          <w:szCs w:val="19"/>
        </w:rPr>
        <w:t>que</w:t>
      </w:r>
      <w:proofErr w:type="spellEnd"/>
      <w:r>
        <w:rPr>
          <w:rFonts w:ascii="Arial" w:hAnsi="Arial" w:cs="Arial"/>
          <w:color w:val="331D10"/>
          <w:sz w:val="19"/>
          <w:szCs w:val="19"/>
        </w:rPr>
        <w:t xml:space="preserve"> + infinitive.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5"/>
        <w:gridCol w:w="3929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Tengo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trabajar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lunes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have to work on Monday.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Tenemos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comprar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comida.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We have to buy food.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Tienen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estudiar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los fines de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semana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They have to study on the weekend.</w:t>
            </w:r>
          </w:p>
        </w:tc>
      </w:tr>
    </w:tbl>
    <w:p w:rsidR="00326129" w:rsidRDefault="00326129" w:rsidP="00326129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 xml:space="preserve">To be: Ser y </w:t>
      </w:r>
      <w:proofErr w:type="spellStart"/>
      <w:r>
        <w:rPr>
          <w:rFonts w:ascii="Comic Sans MS" w:hAnsi="Comic Sans MS"/>
          <w:color w:val="660033"/>
          <w:sz w:val="53"/>
          <w:szCs w:val="53"/>
        </w:rPr>
        <w:t>estar</w:t>
      </w:r>
      <w:proofErr w:type="spellEnd"/>
    </w:p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 xml:space="preserve">The English verb to be can be translated both by ser and by </w:t>
      </w:r>
      <w:proofErr w:type="spellStart"/>
      <w:r>
        <w:rPr>
          <w:rFonts w:ascii="Arial" w:hAnsi="Arial" w:cs="Arial"/>
          <w:color w:val="331D10"/>
          <w:sz w:val="19"/>
          <w:szCs w:val="19"/>
        </w:rPr>
        <w:t>estar</w:t>
      </w:r>
      <w:proofErr w:type="spellEnd"/>
      <w:r>
        <w:rPr>
          <w:rFonts w:ascii="Arial" w:hAnsi="Arial" w:cs="Arial"/>
          <w:color w:val="331D10"/>
          <w:sz w:val="19"/>
          <w:szCs w:val="19"/>
        </w:rPr>
        <w:t>. However the two Spanish verbs are used in different contexts and cannot be interchanged.</w:t>
      </w:r>
    </w:p>
    <w:p w:rsidR="00326129" w:rsidRDefault="00326129" w:rsidP="00326129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t>Uses of ser</w:t>
      </w:r>
    </w:p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In general ser is used to identify people and objects.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3864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¿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Quién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Who is it?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¿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Quién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Who is she?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Es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una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mujer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It's a woman.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¿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Qué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eso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What is that?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Es un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libro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It's a book.</w:t>
            </w:r>
          </w:p>
        </w:tc>
      </w:tr>
    </w:tbl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 xml:space="preserve">Furthermore ser is used to talk </w:t>
      </w:r>
      <w:proofErr w:type="gramStart"/>
      <w:r>
        <w:rPr>
          <w:rFonts w:ascii="Arial" w:hAnsi="Arial" w:cs="Arial"/>
          <w:color w:val="331D10"/>
          <w:sz w:val="19"/>
          <w:szCs w:val="19"/>
        </w:rPr>
        <w:t>about :</w:t>
      </w:r>
      <w:proofErr w:type="gramEnd"/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2"/>
        <w:gridCol w:w="3662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Origin/Nationality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Soy de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Perú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I'm from Peru.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Soy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alemana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I'm German.</w:t>
            </w:r>
          </w:p>
        </w:tc>
      </w:tr>
    </w:tbl>
    <w:p w:rsidR="00326129" w:rsidRDefault="00326129" w:rsidP="00326129">
      <w:pPr>
        <w:rPr>
          <w:vanish/>
        </w:rPr>
      </w:pP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7"/>
        <w:gridCol w:w="3647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Occupation/work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lastRenderedPageBreak/>
              <w:t xml:space="preserve">Soy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profesora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I'm a teacher.</w:t>
            </w:r>
          </w:p>
        </w:tc>
      </w:tr>
    </w:tbl>
    <w:p w:rsidR="00326129" w:rsidRDefault="00326129" w:rsidP="00326129">
      <w:pPr>
        <w:rPr>
          <w:vanish/>
        </w:rPr>
      </w:pP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8"/>
        <w:gridCol w:w="4706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Relationsships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mi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abuela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Ana is my grandmother.</w:t>
            </w:r>
          </w:p>
        </w:tc>
      </w:tr>
    </w:tbl>
    <w:p w:rsidR="00326129" w:rsidRDefault="00326129" w:rsidP="00326129">
      <w:pPr>
        <w:rPr>
          <w:vanish/>
        </w:rPr>
      </w:pP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4317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Ownership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Es mi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libro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It's my book.</w:t>
            </w:r>
          </w:p>
        </w:tc>
      </w:tr>
    </w:tbl>
    <w:p w:rsidR="00326129" w:rsidRDefault="00326129" w:rsidP="00326129">
      <w:pPr>
        <w:rPr>
          <w:vanish/>
        </w:rPr>
      </w:pP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8"/>
        <w:gridCol w:w="4306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Date/time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¿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Qué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hora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What time is it?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Son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tres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It's three o'clock.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¿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Qué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día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hoy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What day is today?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Hoy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martes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Today is Tuesday.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Es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verano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It's summer.</w:t>
            </w:r>
          </w:p>
        </w:tc>
      </w:tr>
    </w:tbl>
    <w:p w:rsidR="00326129" w:rsidRDefault="00326129" w:rsidP="00326129">
      <w:pPr>
        <w:rPr>
          <w:vanish/>
        </w:rPr>
      </w:pP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6"/>
        <w:gridCol w:w="1988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With adjectives to express the characteristics of a person or object.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tía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morena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The aunt is </w:t>
            </w:r>
            <w:proofErr w:type="gramStart"/>
            <w:r>
              <w:rPr>
                <w:rFonts w:ascii="Arial" w:hAnsi="Arial" w:cs="Arial"/>
                <w:color w:val="FFFFFF"/>
                <w:sz w:val="19"/>
                <w:szCs w:val="19"/>
              </w:rPr>
              <w:t>brunette</w:t>
            </w:r>
            <w:proofErr w:type="gram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</w:tr>
    </w:tbl>
    <w:p w:rsidR="00326129" w:rsidRDefault="00326129" w:rsidP="00326129">
      <w:pPr>
        <w:rPr>
          <w:vanish/>
        </w:rPr>
      </w:pP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6"/>
        <w:gridCol w:w="3238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Location where/when an event takes place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La fiesta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en la casa de Ana.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The party is in Ana's house.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Es a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ocho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It's at eight.</w:t>
            </w:r>
          </w:p>
        </w:tc>
      </w:tr>
    </w:tbl>
    <w:p w:rsidR="00326129" w:rsidRDefault="00326129" w:rsidP="00326129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lastRenderedPageBreak/>
        <w:t xml:space="preserve">Uses of </w:t>
      </w:r>
      <w:proofErr w:type="spellStart"/>
      <w:r>
        <w:rPr>
          <w:rFonts w:ascii="Comic Sans MS" w:hAnsi="Comic Sans MS"/>
          <w:color w:val="660033"/>
          <w:sz w:val="29"/>
          <w:szCs w:val="29"/>
        </w:rPr>
        <w:t>estar</w:t>
      </w:r>
      <w:proofErr w:type="spellEnd"/>
    </w:p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proofErr w:type="spellStart"/>
      <w:r>
        <w:rPr>
          <w:rFonts w:ascii="Arial" w:hAnsi="Arial" w:cs="Arial"/>
          <w:color w:val="331D10"/>
          <w:sz w:val="19"/>
          <w:szCs w:val="19"/>
        </w:rPr>
        <w:t>Estar</w:t>
      </w:r>
      <w:proofErr w:type="spellEnd"/>
      <w:r>
        <w:rPr>
          <w:rFonts w:ascii="Arial" w:hAnsi="Arial" w:cs="Arial"/>
          <w:color w:val="331D10"/>
          <w:sz w:val="19"/>
          <w:szCs w:val="19"/>
        </w:rPr>
        <w:t xml:space="preserve"> is used to identify the location of people or objects.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3790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Maya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está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en casa.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Maya is at home.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El cine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está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 la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derecha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estación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de autobuses.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The cinema is on the right of the bus station.</w:t>
            </w:r>
          </w:p>
        </w:tc>
      </w:tr>
    </w:tbl>
    <w:p w:rsidR="00326129" w:rsidRDefault="00326129" w:rsidP="00326129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 xml:space="preserve">With adjectives </w:t>
      </w:r>
      <w:proofErr w:type="spellStart"/>
      <w:r>
        <w:rPr>
          <w:rFonts w:ascii="Arial" w:hAnsi="Arial" w:cs="Arial"/>
          <w:color w:val="331D10"/>
          <w:sz w:val="19"/>
          <w:szCs w:val="19"/>
        </w:rPr>
        <w:t>estar</w:t>
      </w:r>
      <w:proofErr w:type="spellEnd"/>
      <w:r>
        <w:rPr>
          <w:rFonts w:ascii="Arial" w:hAnsi="Arial" w:cs="Arial"/>
          <w:color w:val="331D10"/>
          <w:sz w:val="19"/>
          <w:szCs w:val="19"/>
        </w:rPr>
        <w:t xml:space="preserve"> is used to talk about the state/condition somebody is in.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3763"/>
      </w:tblGrid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¿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Cómo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está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How are you?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Estoy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bien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I'm fine.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Las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mujeres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están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tristes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The women are sad.</w:t>
            </w:r>
          </w:p>
        </w:tc>
      </w:tr>
    </w:tbl>
    <w:p w:rsidR="00326129" w:rsidRDefault="00326129" w:rsidP="00326129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Irregular verbs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1"/>
        <w:gridCol w:w="2973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estar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(to be)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estoy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estás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está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estamos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estáis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/as,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están</w:t>
            </w:r>
            <w:proofErr w:type="spellEnd"/>
          </w:p>
        </w:tc>
      </w:tr>
    </w:tbl>
    <w:p w:rsidR="00326129" w:rsidRDefault="00326129" w:rsidP="00326129">
      <w:pPr>
        <w:rPr>
          <w:vanish/>
        </w:rPr>
      </w:pP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5"/>
        <w:gridCol w:w="2619"/>
      </w:tblGrid>
      <w:tr w:rsidR="00326129" w:rsidTr="00326129">
        <w:trPr>
          <w:gridAfter w:val="1"/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ver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(to see)</w:t>
            </w:r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veo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ves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lastRenderedPageBreak/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ve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vemos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veis</w:t>
            </w:r>
            <w:proofErr w:type="spellEnd"/>
          </w:p>
        </w:tc>
      </w:tr>
      <w:tr w:rsid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/as,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Default="00326129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ven</w:t>
            </w:r>
            <w:proofErr w:type="spellEnd"/>
          </w:p>
        </w:tc>
      </w:tr>
    </w:tbl>
    <w:p w:rsidR="00326129" w:rsidRDefault="00326129" w:rsidP="00326129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Arial" w:hAnsi="Arial" w:cs="Arial"/>
          <w:color w:val="331D10"/>
          <w:sz w:val="19"/>
          <w:szCs w:val="19"/>
        </w:rPr>
        <w:t>- See more at: http://www.glovico.org/syllabus/Spanish/lesson5/grammar#sthash.qNRwMHfG.dpuf</w:t>
      </w:r>
    </w:p>
    <w:p w:rsidR="00326129" w:rsidRDefault="00326129" w:rsidP="00326129">
      <w:proofErr w:type="spellStart"/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Vocbulary</w:t>
      </w:r>
      <w:proofErr w:type="spellEnd"/>
    </w:p>
    <w:tbl>
      <w:tblPr>
        <w:tblW w:w="47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2403"/>
      </w:tblGrid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Spanish</w:t>
            </w: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English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escribir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write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escuchar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listen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leer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read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mirar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look at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nadar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swim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correr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run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comer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eat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comprar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buy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bailar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dance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viajar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travel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ver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see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visitar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visit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preparar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prepare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lastRenderedPageBreak/>
              <w:t>caminar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walk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tomar</w:t>
            </w:r>
            <w:proofErr w:type="spellEnd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el sol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take a sunbath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hablar</w:t>
            </w:r>
            <w:proofErr w:type="spellEnd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por</w:t>
            </w:r>
            <w:proofErr w:type="spellEnd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teléfono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speak on the phone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fútbol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football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partido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game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deporte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sport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natación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swimming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música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music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la comida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food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bebida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drink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museo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museum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concierto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concert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televisión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TV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la fiesta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party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libro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book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la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revista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magazine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tener</w:t>
            </w:r>
            <w:proofErr w:type="spellEnd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que</w:t>
            </w:r>
            <w:proofErr w:type="spellEnd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(+ infinitive)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have to (+ infinitive)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Me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gusta</w:t>
            </w:r>
            <w:proofErr w:type="spellEnd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(+ infinitive)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I like to (+ infinitive)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Te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gusta</w:t>
            </w:r>
            <w:proofErr w:type="spellEnd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(+ infinitive)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You like to (+ infinitive)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gustar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like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parque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park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lastRenderedPageBreak/>
              <w:t>practicar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to practice/do (a sport)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estar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to be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cansado</w:t>
            </w:r>
            <w:proofErr w:type="spellEnd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/a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tired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sobre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about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una</w:t>
            </w:r>
            <w:proofErr w:type="spellEnd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barbacoa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BBQ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Vamos</w:t>
            </w:r>
            <w:proofErr w:type="spellEnd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 a ver.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We'll see.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No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sé</w:t>
            </w:r>
            <w:proofErr w:type="spellEnd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I don't know.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 xml:space="preserve">la </w:t>
            </w: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piscina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swimming pool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cerca</w:t>
            </w:r>
            <w:proofErr w:type="spellEnd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 (de)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close (to)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proofErr w:type="spellStart"/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aquí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331D10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331D10"/>
                <w:sz w:val="19"/>
                <w:szCs w:val="19"/>
              </w:rPr>
              <w:t>here</w:t>
            </w:r>
          </w:p>
        </w:tc>
      </w:tr>
      <w:tr w:rsidR="00326129" w:rsidRPr="00326129" w:rsidTr="00326129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 xml:space="preserve">el </w:t>
            </w:r>
            <w:proofErr w:type="spellStart"/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lago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326129" w:rsidRPr="00326129" w:rsidRDefault="00326129" w:rsidP="00326129">
            <w:pPr>
              <w:spacing w:before="100" w:beforeAutospacing="1" w:after="117" w:line="240" w:lineRule="auto"/>
              <w:jc w:val="center"/>
              <w:rPr>
                <w:rFonts w:ascii="Arial" w:eastAsia="Times New Roman" w:hAnsi="Arial" w:cs="Arial"/>
                <w:color w:val="FFFFFF"/>
                <w:sz w:val="19"/>
                <w:szCs w:val="19"/>
              </w:rPr>
            </w:pPr>
            <w:r w:rsidRPr="00326129">
              <w:rPr>
                <w:rFonts w:ascii="Arial" w:eastAsia="Times New Roman" w:hAnsi="Arial" w:cs="Arial"/>
                <w:color w:val="FFFFFF"/>
                <w:sz w:val="19"/>
                <w:szCs w:val="19"/>
              </w:rPr>
              <w:t>lake</w:t>
            </w:r>
          </w:p>
        </w:tc>
      </w:tr>
    </w:tbl>
    <w:p w:rsidR="00326129" w:rsidRPr="00326129" w:rsidRDefault="00326129" w:rsidP="00326129">
      <w:r w:rsidRPr="00326129">
        <w:rPr>
          <w:rFonts w:ascii="Arial" w:eastAsia="Times New Roman" w:hAnsi="Arial" w:cs="Arial"/>
          <w:color w:val="331D10"/>
          <w:sz w:val="19"/>
          <w:szCs w:val="19"/>
        </w:rPr>
        <w:t>- See more at: http://www.glovico.org/syllabus/Spanish/lesson5/vocapp#sthash.gaYpxf6o.dpuf</w:t>
      </w:r>
    </w:p>
    <w:sectPr w:rsidR="00326129" w:rsidRPr="00326129" w:rsidSect="00EA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BC9"/>
    <w:multiLevelType w:val="multilevel"/>
    <w:tmpl w:val="390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87201"/>
    <w:multiLevelType w:val="multilevel"/>
    <w:tmpl w:val="BB4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08A"/>
    <w:multiLevelType w:val="multilevel"/>
    <w:tmpl w:val="4DF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D2E88"/>
    <w:multiLevelType w:val="multilevel"/>
    <w:tmpl w:val="904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C1189"/>
    <w:multiLevelType w:val="multilevel"/>
    <w:tmpl w:val="D374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6750"/>
    <w:multiLevelType w:val="multilevel"/>
    <w:tmpl w:val="4B9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A313B"/>
    <w:multiLevelType w:val="multilevel"/>
    <w:tmpl w:val="A4E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5179D"/>
    <w:multiLevelType w:val="multilevel"/>
    <w:tmpl w:val="4D2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A0489"/>
    <w:multiLevelType w:val="multilevel"/>
    <w:tmpl w:val="485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E10D1"/>
    <w:multiLevelType w:val="multilevel"/>
    <w:tmpl w:val="C60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400F0"/>
    <w:multiLevelType w:val="multilevel"/>
    <w:tmpl w:val="46F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A52EE"/>
    <w:multiLevelType w:val="multilevel"/>
    <w:tmpl w:val="60FC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E50B2"/>
    <w:multiLevelType w:val="multilevel"/>
    <w:tmpl w:val="2BD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75A44"/>
    <w:multiLevelType w:val="multilevel"/>
    <w:tmpl w:val="AFB0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F663D"/>
    <w:multiLevelType w:val="multilevel"/>
    <w:tmpl w:val="E8D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F6946"/>
    <w:multiLevelType w:val="multilevel"/>
    <w:tmpl w:val="DEA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F2958"/>
    <w:multiLevelType w:val="multilevel"/>
    <w:tmpl w:val="9A82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F2711"/>
    <w:multiLevelType w:val="multilevel"/>
    <w:tmpl w:val="D1A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B59BA"/>
    <w:multiLevelType w:val="multilevel"/>
    <w:tmpl w:val="F7B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637AB"/>
    <w:multiLevelType w:val="multilevel"/>
    <w:tmpl w:val="D5C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567B4"/>
    <w:multiLevelType w:val="multilevel"/>
    <w:tmpl w:val="575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0"/>
  </w:num>
  <w:num w:numId="5">
    <w:abstractNumId w:val="1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9"/>
  </w:num>
  <w:num w:numId="13">
    <w:abstractNumId w:val="12"/>
  </w:num>
  <w:num w:numId="14">
    <w:abstractNumId w:val="10"/>
  </w:num>
  <w:num w:numId="15">
    <w:abstractNumId w:val="8"/>
  </w:num>
  <w:num w:numId="16">
    <w:abstractNumId w:val="2"/>
  </w:num>
  <w:num w:numId="17">
    <w:abstractNumId w:val="9"/>
  </w:num>
  <w:num w:numId="18">
    <w:abstractNumId w:val="3"/>
  </w:num>
  <w:num w:numId="19">
    <w:abstractNumId w:val="14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483321"/>
    <w:rsid w:val="0005119B"/>
    <w:rsid w:val="00100C61"/>
    <w:rsid w:val="002B5A9B"/>
    <w:rsid w:val="00326129"/>
    <w:rsid w:val="00437B4B"/>
    <w:rsid w:val="00483321"/>
    <w:rsid w:val="00EA09C7"/>
    <w:rsid w:val="00F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C7"/>
  </w:style>
  <w:style w:type="paragraph" w:styleId="Heading1">
    <w:name w:val="heading 1"/>
    <w:basedOn w:val="Normal"/>
    <w:link w:val="Heading1Char"/>
    <w:uiPriority w:val="9"/>
    <w:qFormat/>
    <w:rsid w:val="00483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33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7B4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511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5119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11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119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26129"/>
    <w:rPr>
      <w:b/>
      <w:bCs/>
    </w:rPr>
  </w:style>
  <w:style w:type="paragraph" w:customStyle="1" w:styleId="bigger">
    <w:name w:val="bigger"/>
    <w:basedOn w:val="Normal"/>
    <w:rsid w:val="0032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693">
              <w:marLeft w:val="0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818">
          <w:marLeft w:val="0"/>
          <w:marRight w:val="0"/>
          <w:marTop w:val="234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064">
          <w:marLeft w:val="0"/>
          <w:marRight w:val="0"/>
          <w:marTop w:val="234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</cp:revision>
  <dcterms:created xsi:type="dcterms:W3CDTF">2015-08-10T11:28:00Z</dcterms:created>
  <dcterms:modified xsi:type="dcterms:W3CDTF">2015-08-10T11:28:00Z</dcterms:modified>
</cp:coreProperties>
</file>